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CE01" w14:textId="36BDDBD5" w:rsidR="008F35D3" w:rsidRPr="008F35D3" w:rsidRDefault="008F35D3" w:rsidP="008F35D3">
      <w:pPr>
        <w:jc w:val="center"/>
        <w:rPr>
          <w:b/>
          <w:bCs/>
          <w:sz w:val="32"/>
          <w:szCs w:val="32"/>
        </w:rPr>
      </w:pPr>
      <w:r w:rsidRPr="008F35D3">
        <w:rPr>
          <w:b/>
          <w:bCs/>
          <w:sz w:val="32"/>
          <w:szCs w:val="32"/>
        </w:rPr>
        <w:t>KOMUNIKAT STARTOWY</w:t>
      </w:r>
    </w:p>
    <w:p w14:paraId="7D7CB1AA" w14:textId="6CAD4498" w:rsidR="008F35D3" w:rsidRDefault="008F35D3" w:rsidP="008F35D3">
      <w:pPr>
        <w:jc w:val="center"/>
        <w:rPr>
          <w:b/>
          <w:bCs/>
          <w:sz w:val="32"/>
          <w:szCs w:val="32"/>
        </w:rPr>
      </w:pPr>
      <w:r w:rsidRPr="008F35D3">
        <w:rPr>
          <w:b/>
          <w:bCs/>
          <w:sz w:val="32"/>
          <w:szCs w:val="32"/>
        </w:rPr>
        <w:t>MAZOWIECKI GRAVEL 2021</w:t>
      </w:r>
    </w:p>
    <w:p w14:paraId="4E2D6611" w14:textId="3EB174EA" w:rsidR="008F35D3" w:rsidRDefault="008F35D3" w:rsidP="008F35D3">
      <w:pPr>
        <w:rPr>
          <w:b/>
          <w:bCs/>
          <w:sz w:val="24"/>
          <w:szCs w:val="24"/>
        </w:rPr>
      </w:pPr>
    </w:p>
    <w:p w14:paraId="38DF0D93" w14:textId="41DC0444" w:rsidR="008F35D3" w:rsidRDefault="008F35D3" w:rsidP="008F35D3">
      <w:pPr>
        <w:rPr>
          <w:b/>
          <w:bCs/>
          <w:sz w:val="24"/>
          <w:szCs w:val="24"/>
        </w:rPr>
      </w:pPr>
      <w:r w:rsidRPr="00730EBC">
        <w:rPr>
          <w:b/>
          <w:bCs/>
          <w:sz w:val="24"/>
          <w:szCs w:val="24"/>
        </w:rPr>
        <w:t>WSTĘP</w:t>
      </w:r>
    </w:p>
    <w:p w14:paraId="309C8969" w14:textId="3ABD3051" w:rsidR="0000121C" w:rsidRDefault="0000121C" w:rsidP="008F35D3">
      <w:pPr>
        <w:rPr>
          <w:sz w:val="24"/>
          <w:szCs w:val="24"/>
        </w:rPr>
      </w:pPr>
      <w:r w:rsidRPr="0000121C">
        <w:rPr>
          <w:sz w:val="24"/>
          <w:szCs w:val="24"/>
        </w:rPr>
        <w:t xml:space="preserve">Mazowiecki Gravel </w:t>
      </w:r>
      <w:r>
        <w:rPr>
          <w:sz w:val="24"/>
          <w:szCs w:val="24"/>
        </w:rPr>
        <w:t xml:space="preserve">2021 </w:t>
      </w:r>
      <w:r w:rsidRPr="0000121C">
        <w:rPr>
          <w:sz w:val="24"/>
          <w:szCs w:val="24"/>
        </w:rPr>
        <w:t>to pierwsz</w:t>
      </w:r>
      <w:r>
        <w:rPr>
          <w:sz w:val="24"/>
          <w:szCs w:val="24"/>
        </w:rPr>
        <w:t xml:space="preserve">a edycja rowerowego </w:t>
      </w:r>
      <w:proofErr w:type="spellStart"/>
      <w:r w:rsidRPr="0000121C">
        <w:rPr>
          <w:sz w:val="24"/>
          <w:szCs w:val="24"/>
        </w:rPr>
        <w:t>ultramaraton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którego trasa biegnie dookoła Mazowsza. Jako organizatorzy tego rajdu sami jesteśmy zapalonymi rowerzystami i czerpiemy ogromną frajdę z wypraw. Jako mazowszanie zdołaliśmy odkryć wiele ciekawych miejsc, o których istnieniu wcześniej nie zdawaliśmy sobie sprawy. Jako sportowcy amatorzy lubimy rzucać sobie wyzwanie i podejmować je. </w:t>
      </w:r>
    </w:p>
    <w:p w14:paraId="06F36926" w14:textId="3BD56751" w:rsidR="0000121C" w:rsidRPr="0000121C" w:rsidRDefault="0000121C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Tym wszystkim chcemy się z Wami podzielić. Dla startujących osób przygotowaliśmy zestaw najważniejszych informacji. Prosimy, zapoznajcie się z nimi. Ich znajomość pomoże Wam bezpiecznie pokonać trasę. </w:t>
      </w:r>
    </w:p>
    <w:p w14:paraId="22DF6854" w14:textId="04E94F64" w:rsidR="0000121C" w:rsidRDefault="0000121C" w:rsidP="008F35D3">
      <w:pPr>
        <w:rPr>
          <w:b/>
          <w:bCs/>
          <w:sz w:val="24"/>
          <w:szCs w:val="24"/>
        </w:rPr>
      </w:pPr>
    </w:p>
    <w:p w14:paraId="05977551" w14:textId="1BA3FF66" w:rsidR="0000121C" w:rsidRPr="00730EBC" w:rsidRDefault="002C5575" w:rsidP="008F3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sanitarne</w:t>
      </w:r>
    </w:p>
    <w:p w14:paraId="7C6A5719" w14:textId="2A946169" w:rsidR="008F35D3" w:rsidRDefault="0000121C" w:rsidP="008F35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F35D3">
        <w:rPr>
          <w:sz w:val="24"/>
          <w:szCs w:val="24"/>
        </w:rPr>
        <w:t>rzypominamy o obowiązku zachowania dystansu społecznego, noszeniu maseczek w pomieszczeniach zamkniętych (biuro zawodów, bar na kempingu), dezynfekcji rąk.</w:t>
      </w:r>
    </w:p>
    <w:p w14:paraId="4662E6CF" w14:textId="31ADEFBD" w:rsidR="008F35D3" w:rsidRDefault="008F35D3" w:rsidP="008F35D3">
      <w:pPr>
        <w:rPr>
          <w:sz w:val="24"/>
          <w:szCs w:val="24"/>
        </w:rPr>
      </w:pPr>
      <w:r>
        <w:rPr>
          <w:sz w:val="24"/>
          <w:szCs w:val="24"/>
        </w:rPr>
        <w:t>W przypadku objawów chor</w:t>
      </w:r>
      <w:r w:rsidR="008C62E3">
        <w:rPr>
          <w:sz w:val="24"/>
          <w:szCs w:val="24"/>
        </w:rPr>
        <w:t>o</w:t>
      </w:r>
      <w:r>
        <w:rPr>
          <w:sz w:val="24"/>
          <w:szCs w:val="24"/>
        </w:rPr>
        <w:t>bowych, prosim</w:t>
      </w:r>
      <w:r w:rsidR="008C62E3">
        <w:rPr>
          <w:sz w:val="24"/>
          <w:szCs w:val="24"/>
        </w:rPr>
        <w:t>y o powiadomienie o tym organizatora i nie pojawianie się w biurze zawodów. W ten sposób zadbamy o bezpieczeństwo swoje i innych.</w:t>
      </w:r>
    </w:p>
    <w:p w14:paraId="78D2FF45" w14:textId="35FEA73E" w:rsidR="008C62E3" w:rsidRDefault="008C62E3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Biuro zawodów i meta znajdują się w Warce na Kempingu nad Pilicą, ul. Nowy Zjazd 6, tel. 503 190 003. </w:t>
      </w:r>
      <w:hyperlink r:id="rId4" w:history="1">
        <w:r w:rsidRPr="00990E74">
          <w:rPr>
            <w:rStyle w:val="Hipercze"/>
            <w:sz w:val="24"/>
            <w:szCs w:val="24"/>
          </w:rPr>
          <w:t>www.kemping-nad-pilica.pl</w:t>
        </w:r>
      </w:hyperlink>
    </w:p>
    <w:p w14:paraId="1C6710B2" w14:textId="77777777" w:rsidR="008C62E3" w:rsidRDefault="008C62E3" w:rsidP="008F35D3">
      <w:pPr>
        <w:rPr>
          <w:sz w:val="24"/>
          <w:szCs w:val="24"/>
        </w:rPr>
      </w:pPr>
      <w:r>
        <w:rPr>
          <w:sz w:val="24"/>
          <w:szCs w:val="24"/>
        </w:rPr>
        <w:t>Biuro zawodów będzie czynne:</w:t>
      </w:r>
    </w:p>
    <w:p w14:paraId="4D530AF7" w14:textId="4EB6BD59" w:rsidR="008C62E3" w:rsidRDefault="008C62E3" w:rsidP="008F35D3">
      <w:pPr>
        <w:rPr>
          <w:sz w:val="24"/>
          <w:szCs w:val="24"/>
        </w:rPr>
      </w:pPr>
      <w:r>
        <w:rPr>
          <w:sz w:val="24"/>
          <w:szCs w:val="24"/>
        </w:rPr>
        <w:t>- w czwartek 10 czerwca w godzinach 16:00-23:00</w:t>
      </w:r>
    </w:p>
    <w:p w14:paraId="5D4C3C43" w14:textId="07D70A91" w:rsidR="008C62E3" w:rsidRDefault="008C62E3" w:rsidP="008F35D3">
      <w:pPr>
        <w:rPr>
          <w:sz w:val="24"/>
          <w:szCs w:val="24"/>
        </w:rPr>
      </w:pPr>
      <w:r w:rsidRPr="008C62E3">
        <w:rPr>
          <w:b/>
          <w:bCs/>
          <w:sz w:val="24"/>
          <w:szCs w:val="24"/>
        </w:rPr>
        <w:t>Start odbędzie się z Rynku w Warce.</w:t>
      </w:r>
      <w:r>
        <w:rPr>
          <w:sz w:val="24"/>
          <w:szCs w:val="24"/>
        </w:rPr>
        <w:t xml:space="preserve"> Biuro zawodów w dniu startu znajdować się będzie na Rynku i będzie czynne od godziny 5:30. Po odjeździe ostatniego zawodnika biuro zawodów </w:t>
      </w:r>
      <w:r w:rsidR="00730EBC">
        <w:rPr>
          <w:sz w:val="24"/>
          <w:szCs w:val="24"/>
        </w:rPr>
        <w:t xml:space="preserve">zostanie </w:t>
      </w:r>
      <w:r>
        <w:rPr>
          <w:sz w:val="24"/>
          <w:szCs w:val="24"/>
        </w:rPr>
        <w:t>przeni</w:t>
      </w:r>
      <w:r w:rsidR="00730EBC">
        <w:rPr>
          <w:sz w:val="24"/>
          <w:szCs w:val="24"/>
        </w:rPr>
        <w:t>esione</w:t>
      </w:r>
      <w:r>
        <w:rPr>
          <w:sz w:val="24"/>
          <w:szCs w:val="24"/>
        </w:rPr>
        <w:t xml:space="preserve"> się na Kemping nad Pilicą.</w:t>
      </w:r>
    </w:p>
    <w:p w14:paraId="728CAC7C" w14:textId="368FBF18" w:rsidR="008C62E3" w:rsidRPr="008C62E3" w:rsidRDefault="008C62E3" w:rsidP="008F35D3">
      <w:pPr>
        <w:rPr>
          <w:b/>
          <w:bCs/>
          <w:sz w:val="24"/>
          <w:szCs w:val="24"/>
        </w:rPr>
      </w:pPr>
      <w:r w:rsidRPr="008C62E3">
        <w:rPr>
          <w:b/>
          <w:bCs/>
          <w:sz w:val="24"/>
          <w:szCs w:val="24"/>
        </w:rPr>
        <w:t>Parkowanie samochodów</w:t>
      </w:r>
    </w:p>
    <w:p w14:paraId="5D6C26B8" w14:textId="1A4698AE" w:rsidR="008C62E3" w:rsidRDefault="008C62E3" w:rsidP="008F35D3">
      <w:pPr>
        <w:rPr>
          <w:sz w:val="24"/>
          <w:szCs w:val="24"/>
        </w:rPr>
      </w:pPr>
      <w:r>
        <w:rPr>
          <w:sz w:val="24"/>
          <w:szCs w:val="24"/>
        </w:rPr>
        <w:t>Dla osób chcących zaparkować swoje samochody na terenie Kempingu będzie taka możliwość za opłatą.</w:t>
      </w:r>
    </w:p>
    <w:p w14:paraId="215C147E" w14:textId="165B4AA2" w:rsidR="008C62E3" w:rsidRDefault="008C62E3" w:rsidP="008F35D3">
      <w:pPr>
        <w:rPr>
          <w:b/>
          <w:bCs/>
          <w:sz w:val="24"/>
          <w:szCs w:val="24"/>
        </w:rPr>
      </w:pPr>
      <w:r w:rsidRPr="008C62E3">
        <w:rPr>
          <w:b/>
          <w:bCs/>
          <w:sz w:val="24"/>
          <w:szCs w:val="24"/>
        </w:rPr>
        <w:t>Wydawanie pakietów startowych</w:t>
      </w:r>
    </w:p>
    <w:p w14:paraId="1512EE2B" w14:textId="77777777" w:rsidR="008C62E3" w:rsidRDefault="008C62E3" w:rsidP="008F35D3">
      <w:pPr>
        <w:rPr>
          <w:sz w:val="24"/>
          <w:szCs w:val="24"/>
        </w:rPr>
      </w:pPr>
      <w:r w:rsidRPr="008C62E3">
        <w:rPr>
          <w:sz w:val="24"/>
          <w:szCs w:val="24"/>
        </w:rPr>
        <w:t xml:space="preserve">Pakiety startowe </w:t>
      </w:r>
      <w:r>
        <w:rPr>
          <w:sz w:val="24"/>
          <w:szCs w:val="24"/>
        </w:rPr>
        <w:t xml:space="preserve">będzie można odebrać w </w:t>
      </w:r>
    </w:p>
    <w:p w14:paraId="474AF6C7" w14:textId="01683A78" w:rsidR="008C62E3" w:rsidRDefault="008C62E3" w:rsidP="008F35D3">
      <w:pPr>
        <w:rPr>
          <w:sz w:val="24"/>
          <w:szCs w:val="24"/>
        </w:rPr>
      </w:pPr>
      <w:r>
        <w:rPr>
          <w:sz w:val="24"/>
          <w:szCs w:val="24"/>
        </w:rPr>
        <w:t>- poniedziałek 7 czerwca w sklepie Decathlon-Wilanów, ul. Przyczółkowa 219, Warszawa w godzinach 15:00-2</w:t>
      </w:r>
      <w:r w:rsidR="00CA73D3">
        <w:rPr>
          <w:sz w:val="24"/>
          <w:szCs w:val="24"/>
        </w:rPr>
        <w:t>0</w:t>
      </w:r>
      <w:r>
        <w:rPr>
          <w:sz w:val="24"/>
          <w:szCs w:val="24"/>
        </w:rPr>
        <w:t>:00</w:t>
      </w:r>
    </w:p>
    <w:p w14:paraId="6DCE41E3" w14:textId="70901A7B" w:rsidR="008C62E3" w:rsidRDefault="008C62E3" w:rsidP="008F35D3">
      <w:pPr>
        <w:rPr>
          <w:sz w:val="24"/>
          <w:szCs w:val="24"/>
        </w:rPr>
      </w:pPr>
      <w:r>
        <w:rPr>
          <w:sz w:val="24"/>
          <w:szCs w:val="24"/>
        </w:rPr>
        <w:t>- czwartek 10 czerwca w biurze zawodów na Kempingu nad Pilicą</w:t>
      </w:r>
      <w:r w:rsidR="00620AD5">
        <w:rPr>
          <w:sz w:val="24"/>
          <w:szCs w:val="24"/>
        </w:rPr>
        <w:t xml:space="preserve"> w Warce</w:t>
      </w:r>
      <w:r w:rsidR="002C5575">
        <w:rPr>
          <w:sz w:val="24"/>
          <w:szCs w:val="24"/>
        </w:rPr>
        <w:t xml:space="preserve"> w godzinach 15-19:30</w:t>
      </w:r>
    </w:p>
    <w:p w14:paraId="37BB6225" w14:textId="7CD8AE05" w:rsidR="00620AD5" w:rsidRDefault="00620AD5" w:rsidP="008F3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Przed wydaniem pakietu startowego zawodnik jest zobowiązany do osobistego podpisania oświadczenia, zgody na przetwarzanie danych osobowych i zgody na wykorzystanie wizerunku.</w:t>
      </w:r>
    </w:p>
    <w:p w14:paraId="1F98F173" w14:textId="0CEF2D4E" w:rsidR="00EC606A" w:rsidRDefault="00EC606A" w:rsidP="008F35D3">
      <w:pPr>
        <w:rPr>
          <w:b/>
          <w:bCs/>
          <w:sz w:val="24"/>
          <w:szCs w:val="24"/>
        </w:rPr>
      </w:pPr>
      <w:r w:rsidRPr="00EC606A">
        <w:rPr>
          <w:b/>
          <w:bCs/>
          <w:sz w:val="24"/>
          <w:szCs w:val="24"/>
        </w:rPr>
        <w:t>Wydawanie lokalizatorów (</w:t>
      </w:r>
      <w:proofErr w:type="spellStart"/>
      <w:r w:rsidRPr="00EC606A">
        <w:rPr>
          <w:b/>
          <w:bCs/>
          <w:sz w:val="24"/>
          <w:szCs w:val="24"/>
        </w:rPr>
        <w:t>trackerów</w:t>
      </w:r>
      <w:proofErr w:type="spellEnd"/>
      <w:r w:rsidRPr="00EC606A">
        <w:rPr>
          <w:b/>
          <w:bCs/>
          <w:sz w:val="24"/>
          <w:szCs w:val="24"/>
        </w:rPr>
        <w:t>)</w:t>
      </w:r>
    </w:p>
    <w:p w14:paraId="4EA9C1D5" w14:textId="6B6911F0" w:rsidR="00EC606A" w:rsidRDefault="00EC606A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Lokalizatory będą wydawane w dniu startu, 11 czerwca na Rynku w Warce od godziny 5:30. Prosimy o ich odbiór nie później niż 15 minut przed startem. </w:t>
      </w:r>
      <w:r w:rsidR="00CA73D3">
        <w:rPr>
          <w:sz w:val="24"/>
          <w:szCs w:val="24"/>
        </w:rPr>
        <w:t>Nie ma możliwości odbioru lokalizatora dzień przed startem</w:t>
      </w:r>
      <w:r w:rsidR="003D6379">
        <w:rPr>
          <w:sz w:val="24"/>
          <w:szCs w:val="24"/>
        </w:rPr>
        <w:t>!</w:t>
      </w:r>
    </w:p>
    <w:p w14:paraId="1BEFA3F1" w14:textId="61ADB3D0" w:rsidR="00EC606A" w:rsidRPr="00EC606A" w:rsidRDefault="00EC606A" w:rsidP="008F35D3">
      <w:pPr>
        <w:rPr>
          <w:b/>
          <w:bCs/>
          <w:sz w:val="24"/>
          <w:szCs w:val="24"/>
        </w:rPr>
      </w:pPr>
      <w:r w:rsidRPr="00EC606A">
        <w:rPr>
          <w:b/>
          <w:bCs/>
          <w:sz w:val="24"/>
          <w:szCs w:val="24"/>
        </w:rPr>
        <w:t>Spotkanie integracyjne w czwartek 10 czerwca</w:t>
      </w:r>
      <w:r w:rsidR="003D6379">
        <w:rPr>
          <w:b/>
          <w:bCs/>
          <w:sz w:val="24"/>
          <w:szCs w:val="24"/>
        </w:rPr>
        <w:t xml:space="preserve"> na Kempingu nad P</w:t>
      </w:r>
      <w:r w:rsidR="00B459E6">
        <w:rPr>
          <w:b/>
          <w:bCs/>
          <w:sz w:val="24"/>
          <w:szCs w:val="24"/>
        </w:rPr>
        <w:t>i</w:t>
      </w:r>
      <w:r w:rsidR="003D6379">
        <w:rPr>
          <w:b/>
          <w:bCs/>
          <w:sz w:val="24"/>
          <w:szCs w:val="24"/>
        </w:rPr>
        <w:t>licą</w:t>
      </w:r>
    </w:p>
    <w:p w14:paraId="5A133DAA" w14:textId="06244FF5" w:rsidR="00EC606A" w:rsidRDefault="00EC606A" w:rsidP="008F35D3">
      <w:pPr>
        <w:rPr>
          <w:sz w:val="24"/>
          <w:szCs w:val="24"/>
        </w:rPr>
      </w:pPr>
      <w:r>
        <w:rPr>
          <w:sz w:val="24"/>
          <w:szCs w:val="24"/>
        </w:rPr>
        <w:t>W czwartek zapraszamy wszystkich zawodników i osob</w:t>
      </w:r>
      <w:r w:rsidR="000431C9">
        <w:rPr>
          <w:sz w:val="24"/>
          <w:szCs w:val="24"/>
        </w:rPr>
        <w:t xml:space="preserve">y towarzyszące na spotkanie integracyjne z Krystianem Jakubkiem, Czarkiem </w:t>
      </w:r>
      <w:proofErr w:type="spellStart"/>
      <w:r w:rsidR="000431C9">
        <w:rPr>
          <w:sz w:val="24"/>
          <w:szCs w:val="24"/>
        </w:rPr>
        <w:t>Urzyczynem</w:t>
      </w:r>
      <w:proofErr w:type="spellEnd"/>
      <w:r w:rsidR="000431C9">
        <w:rPr>
          <w:sz w:val="24"/>
          <w:szCs w:val="24"/>
        </w:rPr>
        <w:t xml:space="preserve"> i Wojtkiem Palczewskim, które poprowadzi Łukasz Marks (</w:t>
      </w:r>
      <w:proofErr w:type="spellStart"/>
      <w:r w:rsidR="000431C9">
        <w:rPr>
          <w:sz w:val="24"/>
          <w:szCs w:val="24"/>
        </w:rPr>
        <w:t>youtube</w:t>
      </w:r>
      <w:proofErr w:type="spellEnd"/>
      <w:r w:rsidR="000431C9">
        <w:rPr>
          <w:sz w:val="24"/>
          <w:szCs w:val="24"/>
        </w:rPr>
        <w:t xml:space="preserve">: </w:t>
      </w:r>
      <w:r w:rsidR="00CA73D3">
        <w:rPr>
          <w:sz w:val="24"/>
          <w:szCs w:val="24"/>
        </w:rPr>
        <w:t>W</w:t>
      </w:r>
      <w:r w:rsidR="000431C9">
        <w:rPr>
          <w:sz w:val="24"/>
          <w:szCs w:val="24"/>
        </w:rPr>
        <w:t xml:space="preserve">ywiady na </w:t>
      </w:r>
      <w:r w:rsidR="00CA73D3">
        <w:rPr>
          <w:sz w:val="24"/>
          <w:szCs w:val="24"/>
        </w:rPr>
        <w:t>R</w:t>
      </w:r>
      <w:r w:rsidR="000431C9">
        <w:rPr>
          <w:sz w:val="24"/>
          <w:szCs w:val="24"/>
        </w:rPr>
        <w:t xml:space="preserve">owerze). Nasi goście opowiedzą w luźnej atmosferze o swoich doświadczeniach i przygodach na </w:t>
      </w:r>
      <w:proofErr w:type="spellStart"/>
      <w:r w:rsidR="000431C9">
        <w:rPr>
          <w:sz w:val="24"/>
          <w:szCs w:val="24"/>
        </w:rPr>
        <w:t>ultramaratonach</w:t>
      </w:r>
      <w:proofErr w:type="spellEnd"/>
      <w:r w:rsidR="000431C9">
        <w:rPr>
          <w:sz w:val="24"/>
          <w:szCs w:val="24"/>
        </w:rPr>
        <w:t xml:space="preserve"> rowerowych i egzotycznych ekspedycjach. Start imprezy jest o 19:30 i zakończy się około 22:00. Od godziny 18:00 dla startujących zawodników będzie wydawany posiłek przedstartowy.</w:t>
      </w:r>
    </w:p>
    <w:p w14:paraId="2A1B75E9" w14:textId="185B00A4" w:rsidR="000431C9" w:rsidRPr="000431C9" w:rsidRDefault="000431C9" w:rsidP="008F35D3">
      <w:pPr>
        <w:rPr>
          <w:b/>
          <w:bCs/>
          <w:sz w:val="24"/>
          <w:szCs w:val="24"/>
        </w:rPr>
      </w:pPr>
      <w:r w:rsidRPr="000431C9">
        <w:rPr>
          <w:b/>
          <w:bCs/>
          <w:sz w:val="24"/>
          <w:szCs w:val="24"/>
        </w:rPr>
        <w:t>Trasa i nawigacja</w:t>
      </w:r>
    </w:p>
    <w:p w14:paraId="60239166" w14:textId="6082AC8B" w:rsidR="000431C9" w:rsidRDefault="000431C9" w:rsidP="008F35D3">
      <w:pPr>
        <w:rPr>
          <w:sz w:val="24"/>
          <w:szCs w:val="24"/>
        </w:rPr>
      </w:pPr>
      <w:r w:rsidRPr="000431C9">
        <w:rPr>
          <w:sz w:val="24"/>
          <w:szCs w:val="24"/>
        </w:rPr>
        <w:t xml:space="preserve">Trasa Mazowieckiego </w:t>
      </w:r>
      <w:proofErr w:type="spellStart"/>
      <w:r w:rsidRPr="000431C9">
        <w:rPr>
          <w:sz w:val="24"/>
          <w:szCs w:val="24"/>
        </w:rPr>
        <w:t>Gravela</w:t>
      </w:r>
      <w:proofErr w:type="spellEnd"/>
      <w:r>
        <w:rPr>
          <w:sz w:val="24"/>
          <w:szCs w:val="24"/>
        </w:rPr>
        <w:t xml:space="preserve"> w większości przebiega przez drogi utwardzone, gruntowe, szutrowe, leśne, polne oraz drogi asfaltowe.</w:t>
      </w:r>
    </w:p>
    <w:p w14:paraId="10223846" w14:textId="389CF50D" w:rsidR="000431C9" w:rsidRDefault="00CA73D3" w:rsidP="008F35D3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0431C9">
        <w:rPr>
          <w:sz w:val="24"/>
          <w:szCs w:val="24"/>
        </w:rPr>
        <w:t xml:space="preserve">inalna trasa </w:t>
      </w:r>
      <w:r>
        <w:rPr>
          <w:sz w:val="24"/>
          <w:szCs w:val="24"/>
        </w:rPr>
        <w:t>jest</w:t>
      </w:r>
      <w:r w:rsidR="000431C9">
        <w:rPr>
          <w:sz w:val="24"/>
          <w:szCs w:val="24"/>
        </w:rPr>
        <w:t xml:space="preserve"> dostępn</w:t>
      </w:r>
      <w:r>
        <w:rPr>
          <w:sz w:val="24"/>
          <w:szCs w:val="24"/>
        </w:rPr>
        <w:t>a</w:t>
      </w:r>
      <w:r w:rsidR="000431C9">
        <w:rPr>
          <w:sz w:val="24"/>
          <w:szCs w:val="24"/>
        </w:rPr>
        <w:t xml:space="preserve"> na stronie: </w:t>
      </w:r>
      <w:hyperlink r:id="rId5" w:history="1">
        <w:r w:rsidR="000431C9" w:rsidRPr="00990E74">
          <w:rPr>
            <w:rStyle w:val="Hipercze"/>
            <w:sz w:val="24"/>
            <w:szCs w:val="24"/>
          </w:rPr>
          <w:t>www.mazowieckigravel/trasy</w:t>
        </w:r>
      </w:hyperlink>
      <w:r w:rsidR="000431C9">
        <w:rPr>
          <w:sz w:val="24"/>
          <w:szCs w:val="24"/>
        </w:rPr>
        <w:t>.</w:t>
      </w:r>
    </w:p>
    <w:p w14:paraId="57D2C6CA" w14:textId="7871D68D" w:rsidR="000431C9" w:rsidRDefault="000431C9" w:rsidP="008F35D3">
      <w:pPr>
        <w:rPr>
          <w:sz w:val="23"/>
          <w:szCs w:val="23"/>
        </w:rPr>
      </w:pPr>
      <w:r>
        <w:rPr>
          <w:sz w:val="23"/>
          <w:szCs w:val="23"/>
        </w:rPr>
        <w:t>Gor</w:t>
      </w:r>
      <w:r>
        <w:rPr>
          <w:rFonts w:ascii="AAAAAD+HelveticaNeue" w:hAnsi="AAAAAD+HelveticaNeue" w:cs="AAAAAD+HelveticaNeue"/>
          <w:sz w:val="23"/>
          <w:szCs w:val="23"/>
        </w:rPr>
        <w:t>ą</w:t>
      </w:r>
      <w:r>
        <w:rPr>
          <w:sz w:val="23"/>
          <w:szCs w:val="23"/>
        </w:rPr>
        <w:t>co zach</w:t>
      </w:r>
      <w:r>
        <w:rPr>
          <w:rFonts w:ascii="AAAAAD+HelveticaNeue" w:hAnsi="AAAAAD+HelveticaNeue" w:cs="AAAAAD+HelveticaNeue"/>
          <w:sz w:val="23"/>
          <w:szCs w:val="23"/>
        </w:rPr>
        <w:t>ę</w:t>
      </w:r>
      <w:r>
        <w:rPr>
          <w:sz w:val="23"/>
          <w:szCs w:val="23"/>
        </w:rPr>
        <w:t>camy do szczegó</w:t>
      </w:r>
      <w:r>
        <w:rPr>
          <w:rFonts w:ascii="AAAAAD+HelveticaNeue" w:hAnsi="AAAAAD+HelveticaNeue" w:cs="AAAAAD+HelveticaNeue"/>
          <w:sz w:val="23"/>
          <w:szCs w:val="23"/>
        </w:rPr>
        <w:t>ł</w:t>
      </w:r>
      <w:r>
        <w:rPr>
          <w:sz w:val="23"/>
          <w:szCs w:val="23"/>
        </w:rPr>
        <w:t>owego zapoznania si</w:t>
      </w:r>
      <w:r>
        <w:rPr>
          <w:rFonts w:ascii="AAAAAD+HelveticaNeue" w:hAnsi="AAAAAD+HelveticaNeue" w:cs="AAAAAD+HelveticaNeue"/>
          <w:sz w:val="23"/>
          <w:szCs w:val="23"/>
        </w:rPr>
        <w:t xml:space="preserve">ę </w:t>
      </w:r>
      <w:r>
        <w:rPr>
          <w:sz w:val="23"/>
          <w:szCs w:val="23"/>
        </w:rPr>
        <w:t>z tras</w:t>
      </w:r>
      <w:r>
        <w:rPr>
          <w:rFonts w:ascii="AAAAAD+HelveticaNeue" w:hAnsi="AAAAAD+HelveticaNeue" w:cs="AAAAAD+HelveticaNeue"/>
          <w:sz w:val="23"/>
          <w:szCs w:val="23"/>
        </w:rPr>
        <w:t xml:space="preserve">ą </w:t>
      </w:r>
      <w:r>
        <w:rPr>
          <w:sz w:val="23"/>
          <w:szCs w:val="23"/>
        </w:rPr>
        <w:t>i zaplanowania przejazdu po niej, z uwzgl</w:t>
      </w:r>
      <w:r>
        <w:rPr>
          <w:rFonts w:ascii="AAAAAD+HelveticaNeue" w:hAnsi="AAAAAD+HelveticaNeue" w:cs="AAAAAD+HelveticaNeue"/>
          <w:sz w:val="23"/>
          <w:szCs w:val="23"/>
        </w:rPr>
        <w:t>ę</w:t>
      </w:r>
      <w:r>
        <w:rPr>
          <w:sz w:val="23"/>
          <w:szCs w:val="23"/>
        </w:rPr>
        <w:t xml:space="preserve">dnieniem sklepów, stacji paliw i punktów </w:t>
      </w:r>
      <w:r w:rsidR="00907A4A">
        <w:rPr>
          <w:sz w:val="23"/>
          <w:szCs w:val="23"/>
        </w:rPr>
        <w:t>noclegowych.</w:t>
      </w:r>
    </w:p>
    <w:p w14:paraId="6BC4AD70" w14:textId="5C53C559" w:rsidR="00907A4A" w:rsidRDefault="00907A4A" w:rsidP="008F35D3">
      <w:pPr>
        <w:rPr>
          <w:sz w:val="23"/>
          <w:szCs w:val="23"/>
        </w:rPr>
      </w:pPr>
      <w:r>
        <w:rPr>
          <w:sz w:val="23"/>
          <w:szCs w:val="23"/>
        </w:rPr>
        <w:t>Jako uczestnik wykonuj</w:t>
      </w:r>
      <w:r>
        <w:rPr>
          <w:rFonts w:ascii="AAAAAD+HelveticaNeue" w:hAnsi="AAAAAD+HelveticaNeue" w:cs="AAAAAD+HelveticaNeue"/>
          <w:sz w:val="23"/>
          <w:szCs w:val="23"/>
        </w:rPr>
        <w:t>ą</w:t>
      </w:r>
      <w:r>
        <w:rPr>
          <w:sz w:val="23"/>
          <w:szCs w:val="23"/>
        </w:rPr>
        <w:t>cy samodzielny przejazd tras</w:t>
      </w:r>
      <w:r>
        <w:rPr>
          <w:rFonts w:ascii="AAAAAD+HelveticaNeue" w:hAnsi="AAAAAD+HelveticaNeue" w:cs="AAAAAD+HelveticaNeue"/>
          <w:sz w:val="23"/>
          <w:szCs w:val="23"/>
        </w:rPr>
        <w:t xml:space="preserve">ą </w:t>
      </w:r>
      <w:r>
        <w:rPr>
          <w:sz w:val="23"/>
          <w:szCs w:val="23"/>
        </w:rPr>
        <w:t>w regule samowystarczalno</w:t>
      </w:r>
      <w:r>
        <w:rPr>
          <w:rFonts w:ascii="AAAAAD+HelveticaNeue" w:hAnsi="AAAAAD+HelveticaNeue" w:cs="AAAAAD+HelveticaNeue"/>
          <w:sz w:val="23"/>
          <w:szCs w:val="23"/>
        </w:rPr>
        <w:t>ś</w:t>
      </w:r>
      <w:r>
        <w:rPr>
          <w:sz w:val="23"/>
          <w:szCs w:val="23"/>
        </w:rPr>
        <w:t>ci, powiniene</w:t>
      </w:r>
      <w:r>
        <w:rPr>
          <w:rFonts w:ascii="AAAAAD+HelveticaNeue" w:hAnsi="AAAAAD+HelveticaNeue" w:cs="AAAAAD+HelveticaNeue"/>
          <w:sz w:val="23"/>
          <w:szCs w:val="23"/>
        </w:rPr>
        <w:t xml:space="preserve">ś </w:t>
      </w:r>
      <w:r>
        <w:rPr>
          <w:sz w:val="23"/>
          <w:szCs w:val="23"/>
        </w:rPr>
        <w:t>posiada</w:t>
      </w:r>
      <w:r>
        <w:rPr>
          <w:rFonts w:ascii="AAAAAD+HelveticaNeue" w:hAnsi="AAAAAD+HelveticaNeue" w:cs="AAAAAD+HelveticaNeue"/>
          <w:sz w:val="23"/>
          <w:szCs w:val="23"/>
        </w:rPr>
        <w:t xml:space="preserve">ć </w:t>
      </w:r>
      <w:r>
        <w:rPr>
          <w:sz w:val="23"/>
          <w:szCs w:val="23"/>
        </w:rPr>
        <w:t>i zna</w:t>
      </w:r>
      <w:r>
        <w:rPr>
          <w:rFonts w:ascii="AAAAAD+HelveticaNeue" w:hAnsi="AAAAAD+HelveticaNeue" w:cs="AAAAAD+HelveticaNeue"/>
          <w:sz w:val="23"/>
          <w:szCs w:val="23"/>
        </w:rPr>
        <w:t xml:space="preserve">ć </w:t>
      </w:r>
      <w:r>
        <w:rPr>
          <w:sz w:val="23"/>
          <w:szCs w:val="23"/>
        </w:rPr>
        <w:t>swoje urz</w:t>
      </w:r>
      <w:r>
        <w:rPr>
          <w:rFonts w:ascii="AAAAAD+HelveticaNeue" w:hAnsi="AAAAAD+HelveticaNeue" w:cs="AAAAAD+HelveticaNeue"/>
          <w:sz w:val="23"/>
          <w:szCs w:val="23"/>
        </w:rPr>
        <w:t>ą</w:t>
      </w:r>
      <w:r>
        <w:rPr>
          <w:sz w:val="23"/>
          <w:szCs w:val="23"/>
        </w:rPr>
        <w:t>dzenie do nawigacji. Dlatego za</w:t>
      </w:r>
      <w:r>
        <w:rPr>
          <w:rFonts w:ascii="AAAAAD+HelveticaNeue" w:hAnsi="AAAAAD+HelveticaNeue" w:cs="AAAAAD+HelveticaNeue"/>
          <w:sz w:val="23"/>
          <w:szCs w:val="23"/>
        </w:rPr>
        <w:t>ł</w:t>
      </w:r>
      <w:r>
        <w:rPr>
          <w:sz w:val="23"/>
          <w:szCs w:val="23"/>
        </w:rPr>
        <w:t>aduj tras</w:t>
      </w:r>
      <w:r>
        <w:rPr>
          <w:rFonts w:ascii="AAAAAD+HelveticaNeue" w:hAnsi="AAAAAD+HelveticaNeue" w:cs="AAAAAD+HelveticaNeue"/>
          <w:sz w:val="23"/>
          <w:szCs w:val="23"/>
        </w:rPr>
        <w:t xml:space="preserve">ę </w:t>
      </w:r>
      <w:r>
        <w:rPr>
          <w:sz w:val="23"/>
          <w:szCs w:val="23"/>
        </w:rPr>
        <w:t>z wyprzedzeniem i naucz si</w:t>
      </w:r>
      <w:r>
        <w:rPr>
          <w:rFonts w:ascii="AAAAAD+HelveticaNeue" w:hAnsi="AAAAAD+HelveticaNeue" w:cs="AAAAAD+HelveticaNeue"/>
          <w:sz w:val="23"/>
          <w:szCs w:val="23"/>
        </w:rPr>
        <w:t>ę</w:t>
      </w:r>
      <w:r>
        <w:rPr>
          <w:sz w:val="23"/>
          <w:szCs w:val="23"/>
        </w:rPr>
        <w:t>, jak korzysta</w:t>
      </w:r>
      <w:r>
        <w:rPr>
          <w:rFonts w:ascii="AAAAAD+HelveticaNeue" w:hAnsi="AAAAAD+HelveticaNeue" w:cs="AAAAAD+HelveticaNeue"/>
          <w:sz w:val="23"/>
          <w:szCs w:val="23"/>
        </w:rPr>
        <w:t xml:space="preserve">ć </w:t>
      </w:r>
      <w:r>
        <w:rPr>
          <w:sz w:val="23"/>
          <w:szCs w:val="23"/>
        </w:rPr>
        <w:t>ze wszystkich opcji w swoim urz</w:t>
      </w:r>
      <w:r>
        <w:rPr>
          <w:rFonts w:ascii="AAAAAD+HelveticaNeue" w:hAnsi="AAAAAD+HelveticaNeue" w:cs="AAAAAD+HelveticaNeue"/>
          <w:sz w:val="23"/>
          <w:szCs w:val="23"/>
        </w:rPr>
        <w:t>ą</w:t>
      </w:r>
      <w:r>
        <w:rPr>
          <w:sz w:val="23"/>
          <w:szCs w:val="23"/>
        </w:rPr>
        <w:t xml:space="preserve">dzeniu. </w:t>
      </w:r>
      <w:r>
        <w:rPr>
          <w:rFonts w:ascii="AAAAAB+HelveticaNeue-Bold" w:hAnsi="AAAAAB+HelveticaNeue-Bold" w:cs="AAAAAB+HelveticaNeue-Bold"/>
          <w:b/>
          <w:bCs/>
          <w:sz w:val="23"/>
          <w:szCs w:val="23"/>
        </w:rPr>
        <w:t xml:space="preserve">Uwaga </w:t>
      </w:r>
      <w:r>
        <w:rPr>
          <w:sz w:val="23"/>
          <w:szCs w:val="23"/>
        </w:rPr>
        <w:t>Je</w:t>
      </w:r>
      <w:r>
        <w:rPr>
          <w:rFonts w:ascii="AAAAAD+HelveticaNeue" w:hAnsi="AAAAAD+HelveticaNeue" w:cs="AAAAAD+HelveticaNeue"/>
          <w:sz w:val="23"/>
          <w:szCs w:val="23"/>
        </w:rPr>
        <w:t>ż</w:t>
      </w:r>
      <w:r>
        <w:rPr>
          <w:sz w:val="23"/>
          <w:szCs w:val="23"/>
        </w:rPr>
        <w:t xml:space="preserve">eli </w:t>
      </w:r>
      <w:r>
        <w:rPr>
          <w:rFonts w:ascii="AAAAAD+HelveticaNeue" w:hAnsi="AAAAAD+HelveticaNeue" w:cs="AAAAAD+HelveticaNeue"/>
          <w:sz w:val="23"/>
          <w:szCs w:val="23"/>
        </w:rPr>
        <w:t>ś</w:t>
      </w:r>
      <w:r>
        <w:rPr>
          <w:sz w:val="23"/>
          <w:szCs w:val="23"/>
        </w:rPr>
        <w:t xml:space="preserve">lad odbiega od faktycznego przebiegu </w:t>
      </w:r>
      <w:r>
        <w:rPr>
          <w:rFonts w:ascii="AAAAAD+HelveticaNeue" w:hAnsi="AAAAAD+HelveticaNeue" w:cs="AAAAAD+HelveticaNeue"/>
          <w:sz w:val="23"/>
          <w:szCs w:val="23"/>
        </w:rPr>
        <w:t>ś</w:t>
      </w:r>
      <w:r>
        <w:rPr>
          <w:sz w:val="23"/>
          <w:szCs w:val="23"/>
        </w:rPr>
        <w:t>cie</w:t>
      </w:r>
      <w:r>
        <w:rPr>
          <w:rFonts w:ascii="AAAAAD+HelveticaNeue" w:hAnsi="AAAAAD+HelveticaNeue" w:cs="AAAAAD+HelveticaNeue"/>
          <w:sz w:val="23"/>
          <w:szCs w:val="23"/>
        </w:rPr>
        <w:t>ż</w:t>
      </w:r>
      <w:r>
        <w:rPr>
          <w:sz w:val="23"/>
          <w:szCs w:val="23"/>
        </w:rPr>
        <w:t>ki o kilka metrów - to normalne. Nie nurkuj w krzakach, by pojecha</w:t>
      </w:r>
      <w:r>
        <w:rPr>
          <w:rFonts w:ascii="AAAAAD+HelveticaNeue" w:hAnsi="AAAAAD+HelveticaNeue" w:cs="AAAAAD+HelveticaNeue"/>
          <w:sz w:val="23"/>
          <w:szCs w:val="23"/>
        </w:rPr>
        <w:t xml:space="preserve">ć </w:t>
      </w:r>
      <w:r>
        <w:rPr>
          <w:sz w:val="23"/>
          <w:szCs w:val="23"/>
        </w:rPr>
        <w:t>pi</w:t>
      </w:r>
      <w:r>
        <w:rPr>
          <w:rFonts w:ascii="AAAAAD+HelveticaNeue" w:hAnsi="AAAAAD+HelveticaNeue" w:cs="AAAAAD+HelveticaNeue"/>
          <w:sz w:val="23"/>
          <w:szCs w:val="23"/>
        </w:rPr>
        <w:t xml:space="preserve">ęć </w:t>
      </w:r>
      <w:r>
        <w:rPr>
          <w:sz w:val="23"/>
          <w:szCs w:val="23"/>
        </w:rPr>
        <w:t>metrów obok. Je</w:t>
      </w:r>
      <w:r>
        <w:rPr>
          <w:rFonts w:ascii="AAAAAD+HelveticaNeue" w:hAnsi="AAAAAD+HelveticaNeue" w:cs="AAAAAD+HelveticaNeue"/>
          <w:sz w:val="23"/>
          <w:szCs w:val="23"/>
        </w:rPr>
        <w:t>ś</w:t>
      </w:r>
      <w:r>
        <w:rPr>
          <w:sz w:val="23"/>
          <w:szCs w:val="23"/>
        </w:rPr>
        <w:t>li jednak trasa przebiega kilkana</w:t>
      </w:r>
      <w:r>
        <w:rPr>
          <w:rFonts w:ascii="AAAAAD+HelveticaNeue" w:hAnsi="AAAAAD+HelveticaNeue" w:cs="AAAAAD+HelveticaNeue"/>
          <w:sz w:val="23"/>
          <w:szCs w:val="23"/>
        </w:rPr>
        <w:t>ś</w:t>
      </w:r>
      <w:r>
        <w:rPr>
          <w:sz w:val="23"/>
          <w:szCs w:val="23"/>
        </w:rPr>
        <w:t>cie, kilkadziesi</w:t>
      </w:r>
      <w:r>
        <w:rPr>
          <w:rFonts w:ascii="AAAAAD+HelveticaNeue" w:hAnsi="AAAAAD+HelveticaNeue" w:cs="AAAAAD+HelveticaNeue"/>
          <w:sz w:val="23"/>
          <w:szCs w:val="23"/>
        </w:rPr>
        <w:t>ą</w:t>
      </w:r>
      <w:r>
        <w:rPr>
          <w:sz w:val="23"/>
          <w:szCs w:val="23"/>
        </w:rPr>
        <w:t>t metrów dalej, prawdopodobnie przegapi</w:t>
      </w:r>
      <w:r>
        <w:rPr>
          <w:rFonts w:ascii="AAAAAD+HelveticaNeue" w:hAnsi="AAAAAD+HelveticaNeue" w:cs="AAAAAD+HelveticaNeue"/>
          <w:sz w:val="23"/>
          <w:szCs w:val="23"/>
        </w:rPr>
        <w:t>ł</w:t>
      </w:r>
      <w:r>
        <w:rPr>
          <w:sz w:val="23"/>
          <w:szCs w:val="23"/>
        </w:rPr>
        <w:t>e</w:t>
      </w:r>
      <w:r>
        <w:rPr>
          <w:rFonts w:ascii="AAAAAD+HelveticaNeue" w:hAnsi="AAAAAD+HelveticaNeue" w:cs="AAAAAD+HelveticaNeue"/>
          <w:sz w:val="23"/>
          <w:szCs w:val="23"/>
        </w:rPr>
        <w:t>ś</w:t>
      </w:r>
      <w:r w:rsidR="002C5575">
        <w:rPr>
          <w:sz w:val="23"/>
          <w:szCs w:val="23"/>
        </w:rPr>
        <w:t xml:space="preserve"> </w:t>
      </w:r>
      <w:r>
        <w:rPr>
          <w:sz w:val="23"/>
          <w:szCs w:val="23"/>
        </w:rPr>
        <w:t>skr</w:t>
      </w:r>
      <w:r>
        <w:rPr>
          <w:rFonts w:ascii="AAAAAD+HelveticaNeue" w:hAnsi="AAAAAD+HelveticaNeue" w:cs="AAAAAD+HelveticaNeue"/>
          <w:sz w:val="23"/>
          <w:szCs w:val="23"/>
        </w:rPr>
        <w:t>ę</w:t>
      </w:r>
      <w:r>
        <w:rPr>
          <w:sz w:val="23"/>
          <w:szCs w:val="23"/>
        </w:rPr>
        <w:t>t.</w:t>
      </w:r>
    </w:p>
    <w:p w14:paraId="06FCF32F" w14:textId="310A101E" w:rsidR="00907A4A" w:rsidRDefault="00907A4A" w:rsidP="008F35D3">
      <w:pPr>
        <w:rPr>
          <w:sz w:val="23"/>
          <w:szCs w:val="23"/>
        </w:rPr>
      </w:pPr>
    </w:p>
    <w:p w14:paraId="6A1911A8" w14:textId="54FFE506" w:rsidR="00907A4A" w:rsidRDefault="00907A4A" w:rsidP="008F35D3">
      <w:pPr>
        <w:rPr>
          <w:sz w:val="23"/>
          <w:szCs w:val="23"/>
        </w:rPr>
      </w:pPr>
      <w:r>
        <w:rPr>
          <w:sz w:val="23"/>
          <w:szCs w:val="23"/>
        </w:rPr>
        <w:t>Miejsca wymagające szczególnej uwagi:</w:t>
      </w:r>
    </w:p>
    <w:tbl>
      <w:tblPr>
        <w:tblW w:w="7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6108"/>
      </w:tblGrid>
      <w:tr w:rsidR="00907A4A" w:rsidRPr="00907A4A" w14:paraId="6220621A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525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D17D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</w:tr>
      <w:tr w:rsidR="00907A4A" w:rsidRPr="00907A4A" w14:paraId="7A6F5FDC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A68" w14:textId="07DEA75E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E09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728</w:t>
            </w:r>
          </w:p>
        </w:tc>
      </w:tr>
      <w:tr w:rsidR="00907A4A" w:rsidRPr="00907A4A" w14:paraId="17C31667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BA7" w14:textId="4FF37911" w:rsidR="00907A4A" w:rsidRPr="00907A4A" w:rsidRDefault="00031B5B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8279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719</w:t>
            </w:r>
          </w:p>
        </w:tc>
      </w:tr>
      <w:tr w:rsidR="00907A4A" w:rsidRPr="00907A4A" w14:paraId="504163A0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AF8" w14:textId="3AB325EC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8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5DC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tory kolejowe</w:t>
            </w:r>
          </w:p>
        </w:tc>
      </w:tr>
      <w:tr w:rsidR="00907A4A" w:rsidRPr="00907A4A" w14:paraId="299E8887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EA2" w14:textId="18BB563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111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92</w:t>
            </w:r>
          </w:p>
        </w:tc>
      </w:tr>
      <w:tr w:rsidR="00907A4A" w:rsidRPr="00907A4A" w14:paraId="17B15E4B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43B" w14:textId="70E0AF80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653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62</w:t>
            </w:r>
          </w:p>
        </w:tc>
      </w:tr>
      <w:tr w:rsidR="00907A4A" w:rsidRPr="00907A4A" w14:paraId="557D8E03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94F" w14:textId="4ED5ED4F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8CF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62</w:t>
            </w:r>
          </w:p>
        </w:tc>
      </w:tr>
      <w:tr w:rsidR="00907A4A" w:rsidRPr="00907A4A" w14:paraId="03CEAB13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E780" w14:textId="47E4EBB3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EE3F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62</w:t>
            </w:r>
          </w:p>
        </w:tc>
      </w:tr>
      <w:tr w:rsidR="00907A4A" w:rsidRPr="00907A4A" w14:paraId="47EFC4A2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69E" w14:textId="7971EF15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7,5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682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przecięcie drogi 7 </w:t>
            </w:r>
          </w:p>
        </w:tc>
      </w:tr>
      <w:tr w:rsidR="00907A4A" w:rsidRPr="00907A4A" w14:paraId="6DD00DC5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AE9" w14:textId="1B5678D2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13D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50</w:t>
            </w:r>
          </w:p>
        </w:tc>
      </w:tr>
      <w:tr w:rsidR="00907A4A" w:rsidRPr="00907A4A" w14:paraId="0EDFE9FA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BE3" w14:textId="62C871B0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DE7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617</w:t>
            </w:r>
          </w:p>
        </w:tc>
      </w:tr>
      <w:tr w:rsidR="00907A4A" w:rsidRPr="00907A4A" w14:paraId="75B4B854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43E" w14:textId="248E7364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FBF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57</w:t>
            </w:r>
          </w:p>
        </w:tc>
      </w:tr>
      <w:tr w:rsidR="00907A4A" w:rsidRPr="00907A4A" w14:paraId="0615ADEF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578" w14:textId="355ABF44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A63F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droga 61 </w:t>
            </w:r>
          </w:p>
        </w:tc>
      </w:tr>
      <w:tr w:rsidR="00907A4A" w:rsidRPr="00907A4A" w14:paraId="1295309E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4A6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7F9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60</w:t>
            </w:r>
          </w:p>
        </w:tc>
      </w:tr>
      <w:tr w:rsidR="00907A4A" w:rsidRPr="00907A4A" w14:paraId="70987E1F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9FB" w14:textId="4036F694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7B8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tory kolejowe</w:t>
            </w:r>
          </w:p>
        </w:tc>
      </w:tr>
      <w:tr w:rsidR="00907A4A" w:rsidRPr="00907A4A" w14:paraId="792FF511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F71" w14:textId="2F6B227C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659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50</w:t>
            </w:r>
          </w:p>
        </w:tc>
      </w:tr>
      <w:tr w:rsidR="00907A4A" w:rsidRPr="00907A4A" w14:paraId="2C99CE68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AFB" w14:textId="51F474D3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820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50</w:t>
            </w:r>
          </w:p>
        </w:tc>
      </w:tr>
      <w:tr w:rsidR="00907A4A" w:rsidRPr="00907A4A" w14:paraId="705D8E2A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9E6" w14:textId="74200EA1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648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tory kolejowe</w:t>
            </w:r>
          </w:p>
        </w:tc>
      </w:tr>
      <w:tr w:rsidR="00907A4A" w:rsidRPr="00907A4A" w14:paraId="389BC395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4C2" w14:textId="4407747F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7ED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62</w:t>
            </w:r>
          </w:p>
        </w:tc>
      </w:tr>
      <w:tr w:rsidR="00907A4A" w:rsidRPr="00907A4A" w14:paraId="148EAE81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5B8" w14:textId="7FFB6CFB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2E7A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697</w:t>
            </w:r>
          </w:p>
        </w:tc>
      </w:tr>
      <w:tr w:rsidR="00907A4A" w:rsidRPr="00907A4A" w14:paraId="41E44BAA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679" w14:textId="2FA87470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  <w:r w:rsidR="00031B5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EDC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2</w:t>
            </w:r>
          </w:p>
        </w:tc>
      </w:tr>
      <w:tr w:rsidR="00B459E6" w:rsidRPr="00907A4A" w14:paraId="5DAA6F06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6659" w14:textId="672F89F6" w:rsidR="00B459E6" w:rsidRPr="00907A4A" w:rsidRDefault="00B459E6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1976" w14:textId="706466B5" w:rsidR="00B459E6" w:rsidRPr="00907A4A" w:rsidRDefault="00B459E6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tory kolejowe</w:t>
            </w:r>
          </w:p>
        </w:tc>
      </w:tr>
      <w:tr w:rsidR="00907A4A" w:rsidRPr="00907A4A" w14:paraId="691596BE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602" w14:textId="7B4CF96C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F5FB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tory kolejowe</w:t>
            </w:r>
          </w:p>
        </w:tc>
      </w:tr>
      <w:tr w:rsidR="00907A4A" w:rsidRPr="00907A4A" w14:paraId="2687B6EE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AD3" w14:textId="751A086C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73,5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EC1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tory kolejowe</w:t>
            </w:r>
          </w:p>
        </w:tc>
      </w:tr>
      <w:tr w:rsidR="00907A4A" w:rsidRPr="00907A4A" w14:paraId="145D1A41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2D5" w14:textId="0AD6AD5B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BF6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801</w:t>
            </w:r>
          </w:p>
        </w:tc>
      </w:tr>
      <w:tr w:rsidR="00907A4A" w:rsidRPr="00907A4A" w14:paraId="711FFD95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9F1" w14:textId="70A641F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395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schody na drogę 50</w:t>
            </w:r>
          </w:p>
        </w:tc>
      </w:tr>
      <w:tr w:rsidR="00907A4A" w:rsidRPr="00907A4A" w14:paraId="06E1ABB6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0E4" w14:textId="143A91DA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  <w:r w:rsidR="00B459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8D17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niebezpieczny odcinek za mostem razem z autami na drodze 50</w:t>
            </w:r>
          </w:p>
        </w:tc>
      </w:tr>
      <w:tr w:rsidR="00907A4A" w:rsidRPr="00907A4A" w14:paraId="6812EDCC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1E5D" w14:textId="6BFAF541" w:rsidR="00907A4A" w:rsidRPr="00907A4A" w:rsidRDefault="00B459E6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6EE" w14:textId="79013C64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stromy zjazd za zamkiem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Czersku</w:t>
            </w:r>
          </w:p>
        </w:tc>
      </w:tr>
      <w:tr w:rsidR="00907A4A" w:rsidRPr="00907A4A" w14:paraId="1B424D4E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655" w14:textId="49235028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1F1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droga 79</w:t>
            </w:r>
          </w:p>
        </w:tc>
      </w:tr>
      <w:tr w:rsidR="00907A4A" w:rsidRPr="00907A4A" w14:paraId="305B8A28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B76" w14:textId="6EAA5534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B90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79</w:t>
            </w:r>
          </w:p>
        </w:tc>
      </w:tr>
      <w:tr w:rsidR="00907A4A" w:rsidRPr="00907A4A" w14:paraId="7575ED40" w14:textId="77777777" w:rsidTr="00907A4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803" w14:textId="14EDC11C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527</w:t>
            </w:r>
            <w:r w:rsidR="00B459E6"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9FDE" w14:textId="77777777" w:rsidR="00907A4A" w:rsidRPr="00907A4A" w:rsidRDefault="00907A4A" w:rsidP="0090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4A">
              <w:rPr>
                <w:rFonts w:ascii="Calibri" w:eastAsia="Times New Roman" w:hAnsi="Calibri" w:cs="Calibri"/>
                <w:color w:val="000000"/>
                <w:lang w:eastAsia="pl-PL"/>
              </w:rPr>
              <w:t>przecięcie drogi 730</w:t>
            </w:r>
          </w:p>
        </w:tc>
      </w:tr>
    </w:tbl>
    <w:p w14:paraId="780203E6" w14:textId="481B95C7" w:rsidR="00907A4A" w:rsidRDefault="00907A4A" w:rsidP="008F35D3">
      <w:pPr>
        <w:rPr>
          <w:sz w:val="24"/>
          <w:szCs w:val="24"/>
        </w:rPr>
      </w:pPr>
    </w:p>
    <w:p w14:paraId="654DD1ED" w14:textId="781AF580" w:rsidR="00907A4A" w:rsidRPr="003D6379" w:rsidRDefault="00907A4A" w:rsidP="008F35D3">
      <w:pPr>
        <w:rPr>
          <w:b/>
          <w:bCs/>
          <w:sz w:val="24"/>
          <w:szCs w:val="24"/>
        </w:rPr>
      </w:pPr>
      <w:r w:rsidRPr="003D6379">
        <w:rPr>
          <w:b/>
          <w:bCs/>
          <w:sz w:val="24"/>
          <w:szCs w:val="24"/>
        </w:rPr>
        <w:t>Zwracamy szczególna uwagę na 49</w:t>
      </w:r>
      <w:r w:rsidR="00B459E6">
        <w:rPr>
          <w:b/>
          <w:bCs/>
          <w:sz w:val="24"/>
          <w:szCs w:val="24"/>
        </w:rPr>
        <w:t>4</w:t>
      </w:r>
      <w:r w:rsidRPr="003D6379">
        <w:rPr>
          <w:b/>
          <w:bCs/>
          <w:sz w:val="24"/>
          <w:szCs w:val="24"/>
        </w:rPr>
        <w:t xml:space="preserve"> km trasy, gdzie trzeba wnieść rower po schodach na most</w:t>
      </w:r>
      <w:r w:rsidR="002C5575" w:rsidRPr="003D6379">
        <w:rPr>
          <w:b/>
          <w:bCs/>
          <w:sz w:val="24"/>
          <w:szCs w:val="24"/>
        </w:rPr>
        <w:t xml:space="preserve"> przy Górze Kalwarii</w:t>
      </w:r>
      <w:r w:rsidRPr="003D6379">
        <w:rPr>
          <w:b/>
          <w:bCs/>
          <w:sz w:val="24"/>
          <w:szCs w:val="24"/>
        </w:rPr>
        <w:t xml:space="preserve"> oraz 49</w:t>
      </w:r>
      <w:r w:rsidR="00B459E6">
        <w:rPr>
          <w:b/>
          <w:bCs/>
          <w:sz w:val="24"/>
          <w:szCs w:val="24"/>
        </w:rPr>
        <w:t>5</w:t>
      </w:r>
      <w:r w:rsidRPr="003D6379">
        <w:rPr>
          <w:b/>
          <w:bCs/>
          <w:sz w:val="24"/>
          <w:szCs w:val="24"/>
        </w:rPr>
        <w:t xml:space="preserve"> km gdzie znajduje się niebezpieczny odcinek za mostem, brak jest pobocza i jedzie się razem z samochodami</w:t>
      </w:r>
      <w:r w:rsidR="002C5575" w:rsidRPr="003D6379">
        <w:rPr>
          <w:b/>
          <w:bCs/>
          <w:sz w:val="24"/>
          <w:szCs w:val="24"/>
        </w:rPr>
        <w:t xml:space="preserve"> (również </w:t>
      </w:r>
      <w:proofErr w:type="spellStart"/>
      <w:r w:rsidR="002C5575" w:rsidRPr="003D6379">
        <w:rPr>
          <w:b/>
          <w:bCs/>
          <w:sz w:val="24"/>
          <w:szCs w:val="24"/>
        </w:rPr>
        <w:t>TIRami</w:t>
      </w:r>
      <w:proofErr w:type="spellEnd"/>
      <w:r w:rsidR="002C5575" w:rsidRPr="003D6379">
        <w:rPr>
          <w:b/>
          <w:bCs/>
          <w:sz w:val="24"/>
          <w:szCs w:val="24"/>
        </w:rPr>
        <w:t xml:space="preserve">). </w:t>
      </w:r>
    </w:p>
    <w:p w14:paraId="0133FD92" w14:textId="77777777" w:rsidR="002C5575" w:rsidRDefault="002C5575" w:rsidP="008F35D3">
      <w:pPr>
        <w:rPr>
          <w:sz w:val="24"/>
          <w:szCs w:val="24"/>
        </w:rPr>
      </w:pPr>
    </w:p>
    <w:p w14:paraId="6C94C1F9" w14:textId="77777777" w:rsidR="00B8399F" w:rsidRDefault="00B8399F" w:rsidP="008F35D3">
      <w:pPr>
        <w:rPr>
          <w:b/>
          <w:bCs/>
          <w:sz w:val="36"/>
          <w:szCs w:val="36"/>
        </w:rPr>
      </w:pPr>
      <w:r w:rsidRPr="002C5575">
        <w:rPr>
          <w:b/>
          <w:bCs/>
          <w:sz w:val="26"/>
          <w:szCs w:val="26"/>
        </w:rPr>
        <w:t xml:space="preserve">Pomiar czasu i </w:t>
      </w:r>
      <w:r w:rsidRPr="002C5575">
        <w:rPr>
          <w:rFonts w:ascii="AAAAAE+HelveticaNeue-Bold" w:hAnsi="AAAAAE+HelveticaNeue-Bold" w:cs="AAAAAE+HelveticaNeue-Bold"/>
          <w:b/>
          <w:bCs/>
          <w:sz w:val="26"/>
          <w:szCs w:val="26"/>
        </w:rPr>
        <w:t>ś</w:t>
      </w:r>
      <w:r w:rsidRPr="002C5575">
        <w:rPr>
          <w:b/>
          <w:bCs/>
          <w:sz w:val="26"/>
          <w:szCs w:val="26"/>
        </w:rPr>
        <w:t xml:space="preserve">ledzenie online </w:t>
      </w:r>
    </w:p>
    <w:p w14:paraId="527A177C" w14:textId="77777777" w:rsidR="00CA73D3" w:rsidRDefault="00B8399F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 xml:space="preserve">Pomiar czasu wykonywany jest przez firmę BB </w:t>
      </w:r>
      <w:proofErr w:type="spellStart"/>
      <w:r w:rsidRPr="00954EE4">
        <w:rPr>
          <w:sz w:val="24"/>
          <w:szCs w:val="24"/>
        </w:rPr>
        <w:t>Tracker</w:t>
      </w:r>
      <w:proofErr w:type="spellEnd"/>
      <w:r w:rsidRPr="00954EE4">
        <w:rPr>
          <w:sz w:val="24"/>
          <w:szCs w:val="24"/>
        </w:rPr>
        <w:t xml:space="preserve">, która wypożycza każdemu zawodnikowi lokalizator. Urządzenie to wysyła sygnał o lokalizacji uczestnika co 20 sekund, dzięki czemu każda zainteresowana osoba będzie mogła śledzić na żywo uczestników Mazowiecki Gravel 2021 na stronie </w:t>
      </w:r>
      <w:r w:rsidRPr="00CA73D3">
        <w:rPr>
          <w:b/>
          <w:bCs/>
          <w:sz w:val="24"/>
          <w:szCs w:val="24"/>
        </w:rPr>
        <w:t>http://</w:t>
      </w:r>
      <w:r w:rsidR="00954EE4" w:rsidRPr="00CA73D3">
        <w:rPr>
          <w:b/>
          <w:bCs/>
          <w:sz w:val="24"/>
          <w:szCs w:val="24"/>
        </w:rPr>
        <w:t>mazowieckigravel.1008.pl</w:t>
      </w:r>
      <w:r w:rsidRPr="00954EE4">
        <w:rPr>
          <w:sz w:val="24"/>
          <w:szCs w:val="24"/>
        </w:rPr>
        <w:t xml:space="preserve"> </w:t>
      </w:r>
    </w:p>
    <w:p w14:paraId="1F7F1498" w14:textId="4B63E5F7" w:rsidR="00B8399F" w:rsidRDefault="00B8399F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 xml:space="preserve">Urządzenie posiada akumulator przewidziany do pracy w ciągu 2-3 dni. Na stronie do śledzenia online widać będzie stan naładowania akumulatora danego uczestnika. Sprawdzaj poziom naładowania co najmniej raz dziennie. Jeśli zauważysz, że spada on poniżej 30%, podłącz urządzenie do źródła prądu za pomocą </w:t>
      </w:r>
      <w:r w:rsidR="002C5575">
        <w:rPr>
          <w:sz w:val="24"/>
          <w:szCs w:val="24"/>
        </w:rPr>
        <w:t xml:space="preserve">własnego </w:t>
      </w:r>
      <w:r w:rsidRPr="00954EE4">
        <w:rPr>
          <w:sz w:val="24"/>
          <w:szCs w:val="24"/>
        </w:rPr>
        <w:t xml:space="preserve">kabelka micro </w:t>
      </w:r>
      <w:r w:rsidR="002C5575">
        <w:rPr>
          <w:sz w:val="24"/>
          <w:szCs w:val="24"/>
        </w:rPr>
        <w:t xml:space="preserve">USB </w:t>
      </w:r>
      <w:r w:rsidRPr="00954EE4">
        <w:rPr>
          <w:sz w:val="24"/>
          <w:szCs w:val="24"/>
        </w:rPr>
        <w:t>(nie dołączony do zestawu).</w:t>
      </w:r>
      <w:r w:rsidR="002C5575">
        <w:rPr>
          <w:sz w:val="24"/>
          <w:szCs w:val="24"/>
        </w:rPr>
        <w:t xml:space="preserve"> </w:t>
      </w:r>
      <w:r w:rsidRPr="00954EE4">
        <w:rPr>
          <w:sz w:val="24"/>
          <w:szCs w:val="24"/>
        </w:rPr>
        <w:t>Urządzenie najlepiej działa, kiedy jest umieszczone w torbie lub sakwie przy rowerze. Wtedy, jeśli zatrzymasz rower podczas postoju, urządzenie przejdzie po pewnym czasie w stan oczekiwania. Jeśli będziesz mieć je przy sobie, w kieszeni, będzie wysyłać sygnał za każdym razem, kiedy będziesz się przemieszczać. To niepotrzebnie może obniżyć stan naładowania akumulatora.</w:t>
      </w:r>
      <w:r w:rsidR="00954EE4">
        <w:rPr>
          <w:sz w:val="24"/>
          <w:szCs w:val="24"/>
        </w:rPr>
        <w:t xml:space="preserve"> </w:t>
      </w:r>
      <w:r w:rsidRPr="00954EE4">
        <w:rPr>
          <w:sz w:val="24"/>
          <w:szCs w:val="24"/>
        </w:rPr>
        <w:t>Ponieważ do nawigowania niezbędne jest posiadanie własnego urządzenia nawigującego</w:t>
      </w:r>
      <w:r w:rsidR="002C5575">
        <w:rPr>
          <w:sz w:val="24"/>
          <w:szCs w:val="24"/>
        </w:rPr>
        <w:t>. Z</w:t>
      </w:r>
      <w:r w:rsidRPr="00954EE4">
        <w:rPr>
          <w:sz w:val="24"/>
          <w:szCs w:val="24"/>
        </w:rPr>
        <w:t>achęcamy do zapisywania śladu przejazdu na wypadek awarii lokalizatora lub wyczerpania się jego akumulatora. Pomoże to w ewentualnym rozstrzygnięciu wątpliwości dotyczących trasy przejazdu.</w:t>
      </w:r>
      <w:r w:rsidR="00954EE4">
        <w:rPr>
          <w:sz w:val="24"/>
          <w:szCs w:val="24"/>
        </w:rPr>
        <w:t xml:space="preserve"> </w:t>
      </w:r>
      <w:r w:rsidRPr="00954EE4">
        <w:rPr>
          <w:sz w:val="24"/>
          <w:szCs w:val="24"/>
        </w:rPr>
        <w:t>W razie problemów technicznych z lokalizatorem, prosimy o kontakt bezpośrednio z osobą zarządzającą pomiarem</w:t>
      </w:r>
      <w:r w:rsidR="00954EE4">
        <w:rPr>
          <w:sz w:val="24"/>
          <w:szCs w:val="24"/>
        </w:rPr>
        <w:t xml:space="preserve"> p</w:t>
      </w:r>
      <w:r w:rsidRPr="00954EE4">
        <w:rPr>
          <w:sz w:val="24"/>
          <w:szCs w:val="24"/>
        </w:rPr>
        <w:t>. Weronika, tel. 505 801</w:t>
      </w:r>
      <w:r w:rsidR="00954EE4">
        <w:rPr>
          <w:sz w:val="24"/>
          <w:szCs w:val="24"/>
        </w:rPr>
        <w:t> </w:t>
      </w:r>
      <w:r w:rsidRPr="00954EE4">
        <w:rPr>
          <w:sz w:val="24"/>
          <w:szCs w:val="24"/>
        </w:rPr>
        <w:t>791</w:t>
      </w:r>
    </w:p>
    <w:p w14:paraId="48331D8F" w14:textId="757FB405" w:rsidR="00954EE4" w:rsidRDefault="00954EE4" w:rsidP="008F35D3">
      <w:pPr>
        <w:rPr>
          <w:sz w:val="24"/>
          <w:szCs w:val="24"/>
        </w:rPr>
      </w:pPr>
    </w:p>
    <w:p w14:paraId="3F2A1615" w14:textId="25D12989" w:rsidR="00954EE4" w:rsidRPr="002C5575" w:rsidRDefault="00954EE4" w:rsidP="008F35D3">
      <w:pPr>
        <w:rPr>
          <w:b/>
          <w:bCs/>
          <w:sz w:val="24"/>
          <w:szCs w:val="24"/>
        </w:rPr>
      </w:pPr>
      <w:r w:rsidRPr="002C5575">
        <w:rPr>
          <w:b/>
          <w:bCs/>
          <w:sz w:val="24"/>
          <w:szCs w:val="24"/>
        </w:rPr>
        <w:lastRenderedPageBreak/>
        <w:t>Limit czasu</w:t>
      </w:r>
    </w:p>
    <w:p w14:paraId="29C020AC" w14:textId="25FE9EDD" w:rsidR="00954EE4" w:rsidRDefault="00954EE4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Na pokonanie trasy Mazowieckiego </w:t>
      </w:r>
      <w:proofErr w:type="spellStart"/>
      <w:r>
        <w:rPr>
          <w:sz w:val="24"/>
          <w:szCs w:val="24"/>
        </w:rPr>
        <w:t>Gravela</w:t>
      </w:r>
      <w:proofErr w:type="spellEnd"/>
      <w:r>
        <w:rPr>
          <w:sz w:val="24"/>
          <w:szCs w:val="24"/>
        </w:rPr>
        <w:t xml:space="preserve"> zawodnicy mają 64 godziny. </w:t>
      </w:r>
      <w:r w:rsidRPr="00954EE4">
        <w:rPr>
          <w:sz w:val="24"/>
          <w:szCs w:val="24"/>
        </w:rPr>
        <w:t>Czas liczony jest od godziny i minuty ich zaplanowanego startu. Spóźnienie się zawodnika na start nie zmienia biegu czasu dla niego.</w:t>
      </w:r>
    </w:p>
    <w:p w14:paraId="1A93A99A" w14:textId="77777777" w:rsidR="002C5575" w:rsidRDefault="00954EE4" w:rsidP="008F35D3">
      <w:pPr>
        <w:rPr>
          <w:sz w:val="24"/>
          <w:szCs w:val="24"/>
        </w:rPr>
      </w:pPr>
      <w:r w:rsidRPr="002C5575">
        <w:rPr>
          <w:b/>
          <w:bCs/>
          <w:sz w:val="24"/>
          <w:szCs w:val="24"/>
        </w:rPr>
        <w:t>Wycofanie się z zawodów lub nieukończenie w limicie czasu</w:t>
      </w:r>
      <w:r w:rsidRPr="00954EE4">
        <w:rPr>
          <w:sz w:val="24"/>
          <w:szCs w:val="24"/>
        </w:rPr>
        <w:t xml:space="preserve"> </w:t>
      </w:r>
    </w:p>
    <w:p w14:paraId="108AF05B" w14:textId="7E2CF6E2" w:rsidR="00CA73D3" w:rsidRDefault="00954EE4" w:rsidP="008F35D3">
      <w:pPr>
        <w:rPr>
          <w:b/>
          <w:bCs/>
          <w:sz w:val="24"/>
          <w:szCs w:val="24"/>
        </w:rPr>
      </w:pPr>
      <w:r w:rsidRPr="00954EE4">
        <w:rPr>
          <w:sz w:val="24"/>
          <w:szCs w:val="24"/>
        </w:rPr>
        <w:t xml:space="preserve">Każdy uczestnik, który wycofa się z uczestnictwa w przejeździe trasy </w:t>
      </w:r>
      <w:r w:rsidR="002C5575">
        <w:rPr>
          <w:sz w:val="24"/>
          <w:szCs w:val="24"/>
        </w:rPr>
        <w:t xml:space="preserve">Mazowiecki </w:t>
      </w:r>
      <w:r w:rsidRPr="00954EE4">
        <w:rPr>
          <w:sz w:val="24"/>
          <w:szCs w:val="24"/>
        </w:rPr>
        <w:t xml:space="preserve">Gravel, zobowiązany jest do powiadomienia organizatora o tym fakcie. </w:t>
      </w:r>
      <w:r w:rsidR="00CA73D3">
        <w:rPr>
          <w:sz w:val="24"/>
          <w:szCs w:val="24"/>
        </w:rPr>
        <w:t xml:space="preserve">Numer telefonu organizatora to </w:t>
      </w:r>
      <w:r w:rsidR="00CA73D3" w:rsidRPr="00CA73D3">
        <w:rPr>
          <w:b/>
          <w:bCs/>
          <w:sz w:val="24"/>
          <w:szCs w:val="24"/>
        </w:rPr>
        <w:t>+48 723 266</w:t>
      </w:r>
      <w:r w:rsidR="00CA73D3">
        <w:rPr>
          <w:b/>
          <w:bCs/>
          <w:sz w:val="24"/>
          <w:szCs w:val="24"/>
        </w:rPr>
        <w:t> </w:t>
      </w:r>
      <w:r w:rsidR="00CA73D3" w:rsidRPr="00CA73D3">
        <w:rPr>
          <w:b/>
          <w:bCs/>
          <w:sz w:val="24"/>
          <w:szCs w:val="24"/>
        </w:rPr>
        <w:t>164</w:t>
      </w:r>
    </w:p>
    <w:p w14:paraId="34214F97" w14:textId="77E7BEAD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 xml:space="preserve"> W przypadku wycofania się lub nieukończenia przejazdu w przewidzianym limicie czasu, uczestnik zobowiązany jest odesłać bezpiecznie zapakowany lokalizator na swój koszt, w terminie 5 dni, pod adres: BB </w:t>
      </w:r>
      <w:proofErr w:type="spellStart"/>
      <w:r w:rsidRPr="00954EE4">
        <w:rPr>
          <w:sz w:val="24"/>
          <w:szCs w:val="24"/>
        </w:rPr>
        <w:t>Tracker</w:t>
      </w:r>
      <w:proofErr w:type="spellEnd"/>
      <w:r w:rsidRPr="00954EE4">
        <w:rPr>
          <w:sz w:val="24"/>
          <w:szCs w:val="24"/>
        </w:rPr>
        <w:t xml:space="preserve"> </w:t>
      </w:r>
      <w:proofErr w:type="spellStart"/>
      <w:r w:rsidRPr="00954EE4">
        <w:rPr>
          <w:sz w:val="24"/>
          <w:szCs w:val="24"/>
        </w:rPr>
        <w:t>Świękitki</w:t>
      </w:r>
      <w:proofErr w:type="spellEnd"/>
      <w:r w:rsidRPr="00954EE4">
        <w:rPr>
          <w:sz w:val="24"/>
          <w:szCs w:val="24"/>
        </w:rPr>
        <w:t xml:space="preserve"> 1a 11-135 Lubomino (woj. warmińsko-mazurskie)</w:t>
      </w:r>
    </w:p>
    <w:p w14:paraId="39F23726" w14:textId="1C3A90FC" w:rsidR="00954EE4" w:rsidRDefault="00954EE4" w:rsidP="008F35D3">
      <w:pPr>
        <w:rPr>
          <w:sz w:val="24"/>
          <w:szCs w:val="24"/>
        </w:rPr>
      </w:pPr>
    </w:p>
    <w:p w14:paraId="6AB1D8D8" w14:textId="7C4C47B1" w:rsidR="00954EE4" w:rsidRDefault="00954EE4" w:rsidP="008F35D3">
      <w:pPr>
        <w:rPr>
          <w:sz w:val="24"/>
          <w:szCs w:val="24"/>
        </w:rPr>
      </w:pPr>
      <w:r w:rsidRPr="002C5575">
        <w:rPr>
          <w:b/>
          <w:bCs/>
          <w:sz w:val="26"/>
          <w:szCs w:val="26"/>
        </w:rPr>
        <w:t xml:space="preserve">Zasady samowystarczalności, fair </w:t>
      </w:r>
      <w:proofErr w:type="spellStart"/>
      <w:r w:rsidRPr="002C5575">
        <w:rPr>
          <w:b/>
          <w:bCs/>
          <w:sz w:val="26"/>
          <w:szCs w:val="26"/>
        </w:rPr>
        <w:t>play</w:t>
      </w:r>
      <w:proofErr w:type="spellEnd"/>
      <w:r w:rsidRPr="002C5575">
        <w:rPr>
          <w:b/>
          <w:bCs/>
          <w:sz w:val="26"/>
          <w:szCs w:val="26"/>
        </w:rPr>
        <w:t xml:space="preserve"> i nie pozostawiania śladów swojej obecności</w:t>
      </w:r>
      <w:r w:rsidRPr="002C5575">
        <w:t xml:space="preserve"> </w:t>
      </w:r>
    </w:p>
    <w:p w14:paraId="703D5B54" w14:textId="77777777" w:rsidR="00954EE4" w:rsidRPr="00B951E5" w:rsidRDefault="00954EE4" w:rsidP="008F35D3">
      <w:pPr>
        <w:rPr>
          <w:b/>
          <w:bCs/>
          <w:sz w:val="24"/>
          <w:szCs w:val="24"/>
        </w:rPr>
      </w:pPr>
      <w:r w:rsidRPr="00B951E5">
        <w:rPr>
          <w:b/>
          <w:bCs/>
          <w:sz w:val="24"/>
          <w:szCs w:val="24"/>
        </w:rPr>
        <w:t xml:space="preserve">Samowystarczalność </w:t>
      </w:r>
    </w:p>
    <w:p w14:paraId="68B356D0" w14:textId="66865F23" w:rsidR="00954EE4" w:rsidRDefault="00954EE4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Mazowiecki </w:t>
      </w:r>
      <w:r w:rsidRPr="00954EE4">
        <w:rPr>
          <w:sz w:val="24"/>
          <w:szCs w:val="24"/>
        </w:rPr>
        <w:t xml:space="preserve">Gravel 2021 to samodzielny przejazd po wyznaczonej trasie, na zasadzie samodzielności. Oznacza to, że po przekroczeniu linii startu, aż do przekroczenia linii mety, możesz polegać na sobie, korzystać z pomocy innych uczestników </w:t>
      </w:r>
      <w:r>
        <w:rPr>
          <w:sz w:val="24"/>
          <w:szCs w:val="24"/>
        </w:rPr>
        <w:t xml:space="preserve">Mazowiecki </w:t>
      </w:r>
      <w:r w:rsidRPr="00954EE4">
        <w:rPr>
          <w:sz w:val="24"/>
          <w:szCs w:val="24"/>
        </w:rPr>
        <w:t xml:space="preserve">Gravel 2021 lub wykorzystać infrastrukturę (np. </w:t>
      </w:r>
      <w:r>
        <w:rPr>
          <w:sz w:val="24"/>
          <w:szCs w:val="24"/>
        </w:rPr>
        <w:t xml:space="preserve">punkty kibica, </w:t>
      </w:r>
      <w:r w:rsidRPr="00954EE4">
        <w:rPr>
          <w:sz w:val="24"/>
          <w:szCs w:val="24"/>
        </w:rPr>
        <w:t>hotele, agroturystykę, serwis rowerowy, sklepy) dostępne dla wszystkich uczestników imprezy na tych samych zasadach.</w:t>
      </w:r>
      <w:r>
        <w:rPr>
          <w:sz w:val="24"/>
          <w:szCs w:val="24"/>
        </w:rPr>
        <w:t xml:space="preserve"> </w:t>
      </w:r>
      <w:r w:rsidRPr="00954EE4">
        <w:rPr>
          <w:sz w:val="24"/>
          <w:szCs w:val="24"/>
        </w:rPr>
        <w:t>Dla wyjaśnienia: jeśli rezerwowałeś</w:t>
      </w:r>
      <w:r w:rsidR="002C5575">
        <w:rPr>
          <w:sz w:val="24"/>
          <w:szCs w:val="24"/>
        </w:rPr>
        <w:t xml:space="preserve"> </w:t>
      </w:r>
      <w:r w:rsidRPr="00954EE4">
        <w:rPr>
          <w:sz w:val="24"/>
          <w:szCs w:val="24"/>
        </w:rPr>
        <w:t>nocleg na trasie jeszcze przed startem, nie spełnia to zasad samowystarczalności. Oczywiście nie będziemy dzwonić po hotelach z pytaniem kiedy rezerwowano noclegi. Jednak, jeśli inny uczestnik przekazałby organizatorom taką informację, będziemy musieli ją rozpatrzeć.</w:t>
      </w:r>
      <w:r>
        <w:rPr>
          <w:sz w:val="24"/>
          <w:szCs w:val="24"/>
        </w:rPr>
        <w:t xml:space="preserve"> </w:t>
      </w:r>
      <w:r w:rsidRPr="00954EE4">
        <w:rPr>
          <w:sz w:val="24"/>
          <w:szCs w:val="24"/>
        </w:rPr>
        <w:t xml:space="preserve">Zachęcamy do traktowania zasady samowystarczalności jako sposobności na sprawdzenie własnych granic, </w:t>
      </w:r>
      <w:proofErr w:type="spellStart"/>
      <w:r w:rsidRPr="00954EE4">
        <w:rPr>
          <w:sz w:val="24"/>
          <w:szCs w:val="24"/>
        </w:rPr>
        <w:t>zachowań</w:t>
      </w:r>
      <w:proofErr w:type="spellEnd"/>
      <w:r w:rsidRPr="00954EE4">
        <w:rPr>
          <w:sz w:val="24"/>
          <w:szCs w:val="24"/>
        </w:rPr>
        <w:t xml:space="preserve">, stopnia przygotowania do rowerowej wędrówki po bezdrożach. W przeciwnym razie oszukujesz po pierwsze samego siebie. </w:t>
      </w:r>
    </w:p>
    <w:p w14:paraId="4DECF57D" w14:textId="77777777" w:rsidR="00954EE4" w:rsidRPr="00954EE4" w:rsidRDefault="00954EE4" w:rsidP="008F35D3">
      <w:pPr>
        <w:rPr>
          <w:b/>
          <w:bCs/>
          <w:sz w:val="24"/>
          <w:szCs w:val="24"/>
        </w:rPr>
      </w:pPr>
      <w:r w:rsidRPr="00954EE4">
        <w:rPr>
          <w:b/>
          <w:bCs/>
          <w:sz w:val="24"/>
          <w:szCs w:val="24"/>
        </w:rPr>
        <w:t>Fair-</w:t>
      </w:r>
      <w:proofErr w:type="spellStart"/>
      <w:r w:rsidRPr="00954EE4">
        <w:rPr>
          <w:b/>
          <w:bCs/>
          <w:sz w:val="24"/>
          <w:szCs w:val="24"/>
        </w:rPr>
        <w:t>play</w:t>
      </w:r>
      <w:proofErr w:type="spellEnd"/>
      <w:r w:rsidRPr="00954EE4">
        <w:rPr>
          <w:b/>
          <w:bCs/>
          <w:sz w:val="24"/>
          <w:szCs w:val="24"/>
        </w:rPr>
        <w:t xml:space="preserve"> </w:t>
      </w:r>
    </w:p>
    <w:p w14:paraId="11ED6ADF" w14:textId="476178EF" w:rsidR="00B951E5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Uczestnicy nie tylko mogą pomagać sobie nawzajem podczas trwania zawodów, ale wręcz zachęcamy do stosowania zasady fair-</w:t>
      </w:r>
      <w:proofErr w:type="spellStart"/>
      <w:r w:rsidRPr="00954EE4">
        <w:rPr>
          <w:sz w:val="24"/>
          <w:szCs w:val="24"/>
        </w:rPr>
        <w:t>play</w:t>
      </w:r>
      <w:proofErr w:type="spellEnd"/>
      <w:r w:rsidRPr="00954EE4">
        <w:rPr>
          <w:sz w:val="24"/>
          <w:szCs w:val="24"/>
        </w:rPr>
        <w:t xml:space="preserve"> i wzajemnej pomocy</w:t>
      </w:r>
      <w:r w:rsidR="00B951E5">
        <w:rPr>
          <w:sz w:val="24"/>
          <w:szCs w:val="24"/>
        </w:rPr>
        <w:t xml:space="preserve">. Aby docenić taką postawę w trasie i promować ją w życiu, przygotowaliśmy razem z Decathlon Wilanów nagrodę w tej kategorii </w:t>
      </w:r>
      <w:r w:rsidRPr="00954EE4">
        <w:rPr>
          <w:sz w:val="24"/>
          <w:szCs w:val="24"/>
        </w:rPr>
        <w:t xml:space="preserve">. </w:t>
      </w:r>
      <w:r w:rsidR="00B951E5">
        <w:rPr>
          <w:sz w:val="24"/>
          <w:szCs w:val="24"/>
        </w:rPr>
        <w:t xml:space="preserve">Zachęcamy do zgłaszania kandydatów z wyjaśnienie na adres: </w:t>
      </w:r>
      <w:hyperlink r:id="rId6" w:history="1">
        <w:r w:rsidR="00B951E5" w:rsidRPr="00EF2656">
          <w:rPr>
            <w:rStyle w:val="Hipercze"/>
            <w:sz w:val="24"/>
            <w:szCs w:val="24"/>
          </w:rPr>
          <w:t>info@mazowieckigravel.pl</w:t>
        </w:r>
      </w:hyperlink>
      <w:r w:rsidR="00B951E5">
        <w:rPr>
          <w:sz w:val="24"/>
          <w:szCs w:val="24"/>
        </w:rPr>
        <w:t xml:space="preserve"> lub SMS na numer telefonu</w:t>
      </w:r>
      <w:r w:rsidR="003D6379">
        <w:rPr>
          <w:sz w:val="24"/>
          <w:szCs w:val="24"/>
        </w:rPr>
        <w:t xml:space="preserve"> +48 723 266 164</w:t>
      </w:r>
      <w:r w:rsidR="00B951E5">
        <w:rPr>
          <w:sz w:val="24"/>
          <w:szCs w:val="24"/>
        </w:rPr>
        <w:t xml:space="preserve">. Wystarczy podać numer lub imię i nazwisko osoby oraz wyjaśnić, dlaczego go zgłaszasz. </w:t>
      </w:r>
    </w:p>
    <w:p w14:paraId="4608A5BF" w14:textId="4390B66E" w:rsidR="00B951E5" w:rsidRDefault="00B951E5" w:rsidP="008F3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Piesi</w:t>
      </w:r>
    </w:p>
    <w:p w14:paraId="7D098A28" w14:textId="77777777" w:rsidR="00B951E5" w:rsidRDefault="00B951E5" w:rsidP="00B951E5">
      <w:pPr>
        <w:rPr>
          <w:sz w:val="24"/>
          <w:szCs w:val="24"/>
        </w:rPr>
      </w:pPr>
      <w:r w:rsidRPr="00954EE4">
        <w:rPr>
          <w:sz w:val="24"/>
          <w:szCs w:val="24"/>
        </w:rPr>
        <w:t>Pamiętaj też, że na szlaku są inni, w tym piesi. To oni mają pierwszeństwo.</w:t>
      </w:r>
    </w:p>
    <w:p w14:paraId="3908609A" w14:textId="720627ED" w:rsidR="00954EE4" w:rsidRPr="00954EE4" w:rsidRDefault="00954EE4" w:rsidP="008F35D3">
      <w:pPr>
        <w:rPr>
          <w:b/>
          <w:bCs/>
          <w:sz w:val="24"/>
          <w:szCs w:val="24"/>
        </w:rPr>
      </w:pPr>
      <w:r w:rsidRPr="00954EE4">
        <w:rPr>
          <w:b/>
          <w:bCs/>
          <w:sz w:val="24"/>
          <w:szCs w:val="24"/>
        </w:rPr>
        <w:t>„</w:t>
      </w:r>
      <w:proofErr w:type="spellStart"/>
      <w:r w:rsidRPr="00954EE4">
        <w:rPr>
          <w:b/>
          <w:bCs/>
          <w:sz w:val="24"/>
          <w:szCs w:val="24"/>
        </w:rPr>
        <w:t>Leave</w:t>
      </w:r>
      <w:proofErr w:type="spellEnd"/>
      <w:r w:rsidRPr="00954EE4">
        <w:rPr>
          <w:b/>
          <w:bCs/>
          <w:sz w:val="24"/>
          <w:szCs w:val="24"/>
        </w:rPr>
        <w:t xml:space="preserve"> no </w:t>
      </w:r>
      <w:proofErr w:type="spellStart"/>
      <w:r w:rsidRPr="00954EE4">
        <w:rPr>
          <w:b/>
          <w:bCs/>
          <w:sz w:val="24"/>
          <w:szCs w:val="24"/>
        </w:rPr>
        <w:t>trace</w:t>
      </w:r>
      <w:proofErr w:type="spellEnd"/>
      <w:r w:rsidRPr="00954EE4">
        <w:rPr>
          <w:b/>
          <w:bCs/>
          <w:sz w:val="24"/>
          <w:szCs w:val="24"/>
        </w:rPr>
        <w:t xml:space="preserve">” </w:t>
      </w:r>
    </w:p>
    <w:p w14:paraId="5F4D128F" w14:textId="77777777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To temat szczególnie dla nas ważny. Oto zasady nie pozostawiania śladów swojej obecności w skrócie:</w:t>
      </w:r>
    </w:p>
    <w:p w14:paraId="34944874" w14:textId="77777777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lastRenderedPageBreak/>
        <w:t xml:space="preserve">- nie schodź ze szlaku (np. w pobliży wydm) i biwakuj w udostępnionych do tego celu miejscach, </w:t>
      </w:r>
    </w:p>
    <w:p w14:paraId="69737DA6" w14:textId="77777777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- zabierz swoje śmieci (szczególnie nie wyrzucaj opakowań po żelach, batonach, jakichkolwiek innych) lub jeśli coś Ci upadnie, wróć po to i zabierz ze sobą,</w:t>
      </w:r>
    </w:p>
    <w:p w14:paraId="67AEA231" w14:textId="77777777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- pozostaw otoczenie w takim stanie, w jakim je zastałeś (zastałaś),</w:t>
      </w:r>
    </w:p>
    <w:p w14:paraId="277AC198" w14:textId="77777777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- uważaj, jak postępujesz z ogniem,</w:t>
      </w:r>
    </w:p>
    <w:p w14:paraId="5B2A8C25" w14:textId="77777777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- zachowaj dystans od dzikich zwierząt,</w:t>
      </w:r>
    </w:p>
    <w:p w14:paraId="0DD8E7C5" w14:textId="0A4F427C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- nie niszcz przyrody.</w:t>
      </w:r>
    </w:p>
    <w:p w14:paraId="47135A47" w14:textId="77777777" w:rsidR="00B951E5" w:rsidRDefault="00B951E5" w:rsidP="008F35D3">
      <w:pPr>
        <w:rPr>
          <w:sz w:val="24"/>
          <w:szCs w:val="24"/>
        </w:rPr>
      </w:pPr>
    </w:p>
    <w:p w14:paraId="57D6C540" w14:textId="0B40CE86" w:rsidR="00954EE4" w:rsidRDefault="00954EE4" w:rsidP="008F3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Punkty Kibica</w:t>
      </w:r>
    </w:p>
    <w:p w14:paraId="503FA6D9" w14:textId="6DD08A9E" w:rsidR="00954EE4" w:rsidRDefault="00954EE4" w:rsidP="008F35D3">
      <w:pPr>
        <w:rPr>
          <w:sz w:val="24"/>
          <w:szCs w:val="24"/>
        </w:rPr>
      </w:pPr>
      <w:r w:rsidRPr="00954EE4">
        <w:rPr>
          <w:sz w:val="24"/>
          <w:szCs w:val="24"/>
        </w:rPr>
        <w:t>Na trasie</w:t>
      </w:r>
      <w:r>
        <w:rPr>
          <w:sz w:val="24"/>
          <w:szCs w:val="24"/>
        </w:rPr>
        <w:t xml:space="preserve"> znajdują się dwa punkty kibica: </w:t>
      </w:r>
      <w:r w:rsidR="003A247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3A2474">
        <w:rPr>
          <w:sz w:val="24"/>
          <w:szCs w:val="24"/>
        </w:rPr>
        <w:t>C</w:t>
      </w:r>
      <w:r>
        <w:rPr>
          <w:sz w:val="24"/>
          <w:szCs w:val="24"/>
        </w:rPr>
        <w:t>zerwińsku nad Wisła</w:t>
      </w:r>
      <w:r w:rsidR="003A2474">
        <w:rPr>
          <w:sz w:val="24"/>
          <w:szCs w:val="24"/>
        </w:rPr>
        <w:t xml:space="preserve"> i w Ciechanowie.</w:t>
      </w:r>
    </w:p>
    <w:p w14:paraId="7462CF86" w14:textId="39AF959F" w:rsidR="003A2474" w:rsidRDefault="003A2474" w:rsidP="008F35D3">
      <w:pPr>
        <w:rPr>
          <w:sz w:val="24"/>
          <w:szCs w:val="24"/>
        </w:rPr>
      </w:pPr>
      <w:r>
        <w:rPr>
          <w:sz w:val="24"/>
          <w:szCs w:val="24"/>
        </w:rPr>
        <w:t>W Czerwińsku nad Wisłą – 15</w:t>
      </w:r>
      <w:r w:rsidR="00B459E6">
        <w:rPr>
          <w:sz w:val="24"/>
          <w:szCs w:val="24"/>
        </w:rPr>
        <w:t>9</w:t>
      </w:r>
      <w:r>
        <w:rPr>
          <w:sz w:val="24"/>
          <w:szCs w:val="24"/>
        </w:rPr>
        <w:t xml:space="preserve"> km będzie na Was czekała woda, banany, kawa, herbata oraz …. </w:t>
      </w:r>
      <w:r w:rsidR="003D6379" w:rsidRPr="00B459E6">
        <w:rPr>
          <w:b/>
          <w:bCs/>
          <w:sz w:val="24"/>
          <w:szCs w:val="24"/>
        </w:rPr>
        <w:t>t</w:t>
      </w:r>
      <w:r w:rsidRPr="00B459E6">
        <w:rPr>
          <w:b/>
          <w:bCs/>
          <w:sz w:val="24"/>
          <w:szCs w:val="24"/>
        </w:rPr>
        <w:t>ruskawki</w:t>
      </w:r>
      <w:r>
        <w:rPr>
          <w:sz w:val="24"/>
          <w:szCs w:val="24"/>
        </w:rPr>
        <w:t xml:space="preserve">. </w:t>
      </w:r>
      <w:r w:rsidR="00B951E5">
        <w:rPr>
          <w:sz w:val="24"/>
          <w:szCs w:val="24"/>
        </w:rPr>
        <w:t>Punkt będzie c</w:t>
      </w:r>
      <w:r>
        <w:rPr>
          <w:sz w:val="24"/>
          <w:szCs w:val="24"/>
        </w:rPr>
        <w:t>zynny w piątek od 11</w:t>
      </w:r>
      <w:r w:rsidR="00031B5B">
        <w:rPr>
          <w:sz w:val="24"/>
          <w:szCs w:val="24"/>
        </w:rPr>
        <w:t>:00</w:t>
      </w:r>
      <w:r>
        <w:rPr>
          <w:sz w:val="24"/>
          <w:szCs w:val="24"/>
        </w:rPr>
        <w:t xml:space="preserve"> do 22:00</w:t>
      </w:r>
    </w:p>
    <w:p w14:paraId="31D04D3B" w14:textId="7ED3E931" w:rsidR="003A2474" w:rsidRDefault="003A2474" w:rsidP="008F35D3">
      <w:pPr>
        <w:rPr>
          <w:sz w:val="24"/>
          <w:szCs w:val="24"/>
        </w:rPr>
      </w:pPr>
      <w:r>
        <w:rPr>
          <w:sz w:val="24"/>
          <w:szCs w:val="24"/>
        </w:rPr>
        <w:t>W Ciechanowie – 23</w:t>
      </w:r>
      <w:r w:rsidR="00B459E6">
        <w:rPr>
          <w:sz w:val="24"/>
          <w:szCs w:val="24"/>
        </w:rPr>
        <w:t>3</w:t>
      </w:r>
      <w:r w:rsidR="00B951E5">
        <w:rPr>
          <w:sz w:val="24"/>
          <w:szCs w:val="24"/>
        </w:rPr>
        <w:t xml:space="preserve"> km</w:t>
      </w:r>
      <w:r>
        <w:rPr>
          <w:sz w:val="24"/>
          <w:szCs w:val="24"/>
        </w:rPr>
        <w:t xml:space="preserve"> – stoisko MROT na Rynku z posiłkiem regeneracyjnym. Dodatkowo w obiektach </w:t>
      </w:r>
      <w:proofErr w:type="spellStart"/>
      <w:r>
        <w:rPr>
          <w:sz w:val="24"/>
          <w:szCs w:val="24"/>
        </w:rPr>
        <w:t>MOSiRu</w:t>
      </w:r>
      <w:proofErr w:type="spellEnd"/>
      <w:r>
        <w:rPr>
          <w:sz w:val="24"/>
          <w:szCs w:val="24"/>
        </w:rPr>
        <w:t xml:space="preserve"> (ul. 17 Stycznia 60B</w:t>
      </w:r>
      <w:r w:rsidR="004C47A6">
        <w:rPr>
          <w:sz w:val="24"/>
          <w:szCs w:val="24"/>
        </w:rPr>
        <w:t>, 1,3 km od Rynku)</w:t>
      </w:r>
      <w:r>
        <w:rPr>
          <w:sz w:val="24"/>
          <w:szCs w:val="24"/>
        </w:rPr>
        <w:t xml:space="preserve"> </w:t>
      </w:r>
      <w:r w:rsidR="00B951E5">
        <w:rPr>
          <w:sz w:val="24"/>
          <w:szCs w:val="24"/>
        </w:rPr>
        <w:t xml:space="preserve">zostanie udostępnione </w:t>
      </w:r>
      <w:r>
        <w:rPr>
          <w:sz w:val="24"/>
          <w:szCs w:val="24"/>
        </w:rPr>
        <w:t>miejsc</w:t>
      </w:r>
      <w:r w:rsidR="004C47A6">
        <w:rPr>
          <w:sz w:val="24"/>
          <w:szCs w:val="24"/>
        </w:rPr>
        <w:t>e</w:t>
      </w:r>
      <w:r>
        <w:rPr>
          <w:sz w:val="24"/>
          <w:szCs w:val="24"/>
        </w:rPr>
        <w:t xml:space="preserve"> w hali sportowej na nocowanie </w:t>
      </w:r>
      <w:r w:rsidR="004C47A6">
        <w:rPr>
          <w:sz w:val="24"/>
          <w:szCs w:val="24"/>
        </w:rPr>
        <w:t xml:space="preserve">(trzeba mieć swój ekwipunek: śpiwór, mata) </w:t>
      </w:r>
      <w:r>
        <w:rPr>
          <w:sz w:val="24"/>
          <w:szCs w:val="24"/>
        </w:rPr>
        <w:t xml:space="preserve">a w pobliskim parku – na rozbicie namiotu lub hamaku. Dostępne będą sanitariaty. Uprzejmie prosimy o pozostawienie </w:t>
      </w:r>
      <w:r w:rsidR="00B951E5">
        <w:rPr>
          <w:sz w:val="24"/>
          <w:szCs w:val="24"/>
        </w:rPr>
        <w:t xml:space="preserve">użytkowanych </w:t>
      </w:r>
      <w:r>
        <w:rPr>
          <w:sz w:val="24"/>
          <w:szCs w:val="24"/>
        </w:rPr>
        <w:t xml:space="preserve">pomieszczeń w </w:t>
      </w:r>
      <w:r w:rsidR="00B951E5">
        <w:rPr>
          <w:sz w:val="24"/>
          <w:szCs w:val="24"/>
        </w:rPr>
        <w:t xml:space="preserve">stanie </w:t>
      </w:r>
      <w:r>
        <w:rPr>
          <w:sz w:val="24"/>
          <w:szCs w:val="24"/>
        </w:rPr>
        <w:t xml:space="preserve">nie gorszym niż je zastaliście. </w:t>
      </w:r>
      <w:r w:rsidRPr="00031B5B">
        <w:rPr>
          <w:b/>
          <w:bCs/>
          <w:sz w:val="24"/>
          <w:szCs w:val="24"/>
        </w:rPr>
        <w:t xml:space="preserve">Jest to miejsce udostępnione dzięki uprzejmości Urzędu Miasta Ciechanów i tylko od nas zależy czy w kolejnych latach będziemy mogli ponownie z niego skorzystać. </w:t>
      </w:r>
    </w:p>
    <w:p w14:paraId="2F38B9FA" w14:textId="2145A169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>Punkt na Rynku będzie czynny w piątek od 15:00 przez całą noc do godziny 10:00 w sobotę.</w:t>
      </w:r>
    </w:p>
    <w:p w14:paraId="074E0966" w14:textId="77777777" w:rsidR="00B951E5" w:rsidRDefault="00B951E5" w:rsidP="008F35D3">
      <w:pPr>
        <w:rPr>
          <w:sz w:val="24"/>
          <w:szCs w:val="24"/>
        </w:rPr>
      </w:pPr>
    </w:p>
    <w:p w14:paraId="40C20F76" w14:textId="19D526FE" w:rsidR="004C47A6" w:rsidRPr="004C47A6" w:rsidRDefault="00B951E5" w:rsidP="008F3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Nagrody</w:t>
      </w:r>
    </w:p>
    <w:p w14:paraId="4D05F48F" w14:textId="7883EC29" w:rsidR="00B951E5" w:rsidRDefault="00B951E5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Na mecie na </w:t>
      </w:r>
      <w:proofErr w:type="spellStart"/>
      <w:r>
        <w:rPr>
          <w:sz w:val="24"/>
          <w:szCs w:val="24"/>
        </w:rPr>
        <w:t>finisherów</w:t>
      </w:r>
      <w:proofErr w:type="spellEnd"/>
      <w:r>
        <w:rPr>
          <w:sz w:val="24"/>
          <w:szCs w:val="24"/>
        </w:rPr>
        <w:t xml:space="preserve"> czekać będą: pamiątkowy medal, posiłek regeneracyjny, piwo </w:t>
      </w:r>
      <w:proofErr w:type="spellStart"/>
      <w:r>
        <w:rPr>
          <w:sz w:val="24"/>
          <w:szCs w:val="24"/>
        </w:rPr>
        <w:t>BroWarka</w:t>
      </w:r>
      <w:proofErr w:type="spellEnd"/>
      <w:r>
        <w:rPr>
          <w:sz w:val="24"/>
          <w:szCs w:val="24"/>
        </w:rPr>
        <w:t>, upominki ufundowane przez Gminę Warka i powiat grójecki, lokalnych sponsorów.</w:t>
      </w:r>
    </w:p>
    <w:p w14:paraId="5EA94906" w14:textId="5A6EF979" w:rsidR="004C47A6" w:rsidRDefault="00B951E5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Dodatkowo dla zawodników, którzy pokonają </w:t>
      </w:r>
      <w:proofErr w:type="spellStart"/>
      <w:r>
        <w:rPr>
          <w:sz w:val="24"/>
          <w:szCs w:val="24"/>
        </w:rPr>
        <w:t>ultramaraton</w:t>
      </w:r>
      <w:proofErr w:type="spellEnd"/>
      <w:r>
        <w:rPr>
          <w:sz w:val="24"/>
          <w:szCs w:val="24"/>
        </w:rPr>
        <w:t xml:space="preserve"> w najkrótszym czasie przewidzieliśmy</w:t>
      </w:r>
      <w:r w:rsidR="006D0956">
        <w:rPr>
          <w:sz w:val="24"/>
          <w:szCs w:val="24"/>
        </w:rPr>
        <w:t xml:space="preserve"> nagrody</w:t>
      </w:r>
      <w:r>
        <w:rPr>
          <w:sz w:val="24"/>
          <w:szCs w:val="24"/>
        </w:rPr>
        <w:t xml:space="preserve">. Chcemy także </w:t>
      </w:r>
      <w:r w:rsidR="006D0956">
        <w:rPr>
          <w:sz w:val="24"/>
          <w:szCs w:val="24"/>
        </w:rPr>
        <w:t xml:space="preserve">wyróżnić </w:t>
      </w:r>
      <w:r>
        <w:rPr>
          <w:sz w:val="24"/>
          <w:szCs w:val="24"/>
        </w:rPr>
        <w:t xml:space="preserve">uczestników i kibiców, którzy </w:t>
      </w:r>
      <w:r w:rsidR="006D0956">
        <w:rPr>
          <w:sz w:val="24"/>
          <w:szCs w:val="24"/>
        </w:rPr>
        <w:t xml:space="preserve">zabłysną </w:t>
      </w:r>
      <w:r>
        <w:rPr>
          <w:sz w:val="24"/>
          <w:szCs w:val="24"/>
        </w:rPr>
        <w:t>w określonych przez nas dziedzinach</w:t>
      </w:r>
      <w:r w:rsidR="006D0956">
        <w:rPr>
          <w:sz w:val="24"/>
          <w:szCs w:val="24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5599"/>
      </w:tblGrid>
      <w:tr w:rsidR="003D6379" w:rsidRPr="003D6379" w14:paraId="0454D212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A1941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BDB0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</w:t>
            </w:r>
          </w:p>
        </w:tc>
      </w:tr>
      <w:tr w:rsidR="003D6379" w:rsidRPr="003D6379" w14:paraId="1B8C4446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BACE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1-sze miejsce kobieta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A4880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Słuchawki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AfteShokz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Aeropex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dwutygodniowy zapas kanapek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Wasa</w:t>
            </w:r>
            <w:proofErr w:type="spellEnd"/>
          </w:p>
        </w:tc>
      </w:tr>
      <w:tr w:rsidR="003D6379" w:rsidRPr="003D6379" w14:paraId="2CF4E521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E8F3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1-sze miejsce mężczyzna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CA2F8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Słuchawki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AfteShokz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Aeropex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dwutygodniowy zapas kanapek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Wasa</w:t>
            </w:r>
            <w:proofErr w:type="spellEnd"/>
          </w:p>
        </w:tc>
      </w:tr>
      <w:tr w:rsidR="003D6379" w:rsidRPr="003D6379" w14:paraId="60F35CBB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DF15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2-gie miejsce kobieta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8F609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Navitel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T700 3g pro + gadżet od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AfterShokz</w:t>
            </w:r>
            <w:proofErr w:type="spellEnd"/>
          </w:p>
        </w:tc>
      </w:tr>
      <w:tr w:rsidR="003D6379" w:rsidRPr="003D6379" w14:paraId="6D01F390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96B3D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2-gie miejsce mężczyzna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40648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Nawigacja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Navitel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e500 + gadżet od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AfterShokz</w:t>
            </w:r>
            <w:proofErr w:type="spellEnd"/>
          </w:p>
        </w:tc>
      </w:tr>
      <w:tr w:rsidR="003D6379" w:rsidRPr="003D6379" w14:paraId="20483242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9BB71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3-cie miejsce kobieta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E00D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Voucher do sklepu ULTRA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adventure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wartości 500pln + gadżet od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AfterShokz</w:t>
            </w:r>
            <w:proofErr w:type="spellEnd"/>
          </w:p>
        </w:tc>
      </w:tr>
      <w:tr w:rsidR="003D6379" w:rsidRPr="003D6379" w14:paraId="4FBE69D2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CD829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3-cie miejsce mężczyzna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49A0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Voucher do sklepu ULTRA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adventure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wartości 500pln + gadżet od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AfterShokz</w:t>
            </w:r>
            <w:proofErr w:type="spellEnd"/>
          </w:p>
        </w:tc>
      </w:tr>
      <w:tr w:rsidR="003D6379" w:rsidRPr="003D6379" w14:paraId="680D6E0B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E904E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4-te miejsce kobieta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D336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Słuchawki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AfteShokz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OpenMove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tygodniowy zapas kanapek od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Wasa</w:t>
            </w:r>
            <w:proofErr w:type="spellEnd"/>
          </w:p>
        </w:tc>
      </w:tr>
      <w:tr w:rsidR="003D6379" w:rsidRPr="003D6379" w14:paraId="57424B1E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39B5F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4-te miejsce mężczyzna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C839F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Słuchawki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AfteShokz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OpenMove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tygodniowy zapas kanapek od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Wasa</w:t>
            </w:r>
            <w:proofErr w:type="spellEnd"/>
          </w:p>
        </w:tc>
      </w:tr>
      <w:tr w:rsidR="003D6379" w:rsidRPr="003D6379" w14:paraId="31EE2440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8AE5E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Wytrwałość - ostatni na mecie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1846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2-tygodniowy zapas kanapek</w:t>
            </w:r>
          </w:p>
        </w:tc>
      </w:tr>
      <w:tr w:rsidR="003D6379" w:rsidRPr="003D6379" w14:paraId="275E929D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1779B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Wytrwałość - przedostatni na mecie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2C4F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2-tygodniowy zapas kanapek</w:t>
            </w:r>
          </w:p>
        </w:tc>
      </w:tr>
      <w:tr w:rsidR="003D6379" w:rsidRPr="003D6379" w14:paraId="4A6C0436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688C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Najlepszy film 1-minutowy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6C90F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Wideorejestrator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R650NV ufundowany przez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Navitel</w:t>
            </w:r>
            <w:proofErr w:type="spellEnd"/>
          </w:p>
        </w:tc>
      </w:tr>
      <w:tr w:rsidR="003D6379" w:rsidRPr="003D6379" w14:paraId="35349C7C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A7B90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Najlesza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zdjęcie z trasy - konkurs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0506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Voucher do sklepu ULTRA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adventure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wartości 500pln</w:t>
            </w:r>
          </w:p>
        </w:tc>
      </w:tr>
      <w:tr w:rsidR="003D6379" w:rsidRPr="003D6379" w14:paraId="2D3AE7B9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0AB4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Fair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B6413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Namiot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Trek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900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ultralight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ufundowany przez DECATHLON Wilanów</w:t>
            </w:r>
          </w:p>
        </w:tc>
      </w:tr>
      <w:tr w:rsidR="003D6379" w:rsidRPr="003D6379" w14:paraId="76C9195D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6E3C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- najlepiej oznakowana osoba na starcie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DF51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Bon do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Decathlonu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wartości 500pln ufundowany przez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Nationale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Nederlanden</w:t>
            </w:r>
            <w:proofErr w:type="spellEnd"/>
          </w:p>
        </w:tc>
      </w:tr>
      <w:tr w:rsidR="003D6379" w:rsidRPr="003D6379" w14:paraId="693B30B9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F70E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Najbardziej aktywni kibice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887B6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biletów wstępu do wyjątkowego Parku Wodnego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Suntago</w:t>
            </w:r>
            <w:proofErr w:type="spellEnd"/>
          </w:p>
        </w:tc>
      </w:tr>
      <w:tr w:rsidR="003D6379" w:rsidRPr="003D6379" w14:paraId="7FC799FF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920B8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 młody kibic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01D2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wejściówek do zaczarowanej Farmy Iluzji </w:t>
            </w:r>
          </w:p>
        </w:tc>
      </w:tr>
      <w:tr w:rsidR="003D6379" w:rsidRPr="003D6379" w14:paraId="18081611" w14:textId="77777777" w:rsidTr="003D6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BBB22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Lajki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posta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 start (przyznana)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6C59D" w14:textId="77777777" w:rsidR="003D6379" w:rsidRPr="003D6379" w:rsidRDefault="003D6379" w:rsidP="003D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Voucher do sklepu ULTRA </w:t>
            </w:r>
            <w:proofErr w:type="spellStart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adventure</w:t>
            </w:r>
            <w:proofErr w:type="spellEnd"/>
            <w:r w:rsidRPr="003D63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wartości 500pln</w:t>
            </w:r>
          </w:p>
        </w:tc>
      </w:tr>
    </w:tbl>
    <w:p w14:paraId="6E656C13" w14:textId="22A60745" w:rsidR="003D6379" w:rsidRDefault="003D6379" w:rsidP="008F35D3">
      <w:pPr>
        <w:rPr>
          <w:sz w:val="24"/>
          <w:szCs w:val="24"/>
        </w:rPr>
      </w:pPr>
    </w:p>
    <w:p w14:paraId="5671AF51" w14:textId="3BF252C4" w:rsidR="00B459E6" w:rsidRDefault="00B459E6" w:rsidP="008F35D3">
      <w:pPr>
        <w:rPr>
          <w:sz w:val="24"/>
          <w:szCs w:val="24"/>
        </w:rPr>
      </w:pPr>
      <w:r>
        <w:rPr>
          <w:sz w:val="24"/>
          <w:szCs w:val="24"/>
        </w:rPr>
        <w:t>Szczegółowe zasady przyznania nagród podamy przed najpóźniej przed startem.</w:t>
      </w:r>
    </w:p>
    <w:p w14:paraId="213E132D" w14:textId="30F88FDC" w:rsidR="004C47A6" w:rsidRPr="006D0956" w:rsidRDefault="004C47A6" w:rsidP="008F35D3">
      <w:pPr>
        <w:rPr>
          <w:b/>
          <w:bCs/>
          <w:sz w:val="24"/>
          <w:szCs w:val="24"/>
        </w:rPr>
      </w:pPr>
      <w:r w:rsidRPr="006D0956">
        <w:rPr>
          <w:b/>
          <w:bCs/>
          <w:sz w:val="24"/>
          <w:szCs w:val="24"/>
        </w:rPr>
        <w:t>Media społecznościowe</w:t>
      </w:r>
    </w:p>
    <w:p w14:paraId="4AB3A704" w14:textId="15AE1F61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Strona internetowa: </w:t>
      </w:r>
      <w:hyperlink r:id="rId7" w:history="1">
        <w:r w:rsidRPr="00990E74">
          <w:rPr>
            <w:rStyle w:val="Hipercze"/>
            <w:sz w:val="24"/>
            <w:szCs w:val="24"/>
          </w:rPr>
          <w:t>www.mazowieckigravel.pl</w:t>
        </w:r>
      </w:hyperlink>
    </w:p>
    <w:p w14:paraId="1B57CFE0" w14:textId="273BE8EC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>FB: fb.com/</w:t>
      </w:r>
      <w:proofErr w:type="spellStart"/>
      <w:r>
        <w:rPr>
          <w:sz w:val="24"/>
          <w:szCs w:val="24"/>
        </w:rPr>
        <w:t>mazowieckigravel</w:t>
      </w:r>
      <w:proofErr w:type="spellEnd"/>
    </w:p>
    <w:p w14:paraId="40637994" w14:textId="63175E87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Instagram: </w:t>
      </w:r>
      <w:hyperlink r:id="rId8" w:history="1">
        <w:r w:rsidRPr="00990E74">
          <w:rPr>
            <w:rStyle w:val="Hipercze"/>
            <w:sz w:val="24"/>
            <w:szCs w:val="24"/>
          </w:rPr>
          <w:t>www.instagram.com/mazowieckigravel</w:t>
        </w:r>
      </w:hyperlink>
    </w:p>
    <w:p w14:paraId="71953D60" w14:textId="76A35EAD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>You</w:t>
      </w:r>
      <w:r w:rsidR="003D6379">
        <w:rPr>
          <w:sz w:val="24"/>
          <w:szCs w:val="24"/>
        </w:rPr>
        <w:t>T</w:t>
      </w:r>
      <w:r>
        <w:rPr>
          <w:sz w:val="24"/>
          <w:szCs w:val="24"/>
        </w:rPr>
        <w:t>ube: Mazowiecki Gravel</w:t>
      </w:r>
    </w:p>
    <w:p w14:paraId="651038F7" w14:textId="427FBD6C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Oficjalny </w:t>
      </w:r>
      <w:proofErr w:type="spellStart"/>
      <w:r>
        <w:rPr>
          <w:sz w:val="24"/>
          <w:szCs w:val="24"/>
        </w:rPr>
        <w:t>hashtag</w:t>
      </w:r>
      <w:proofErr w:type="spellEnd"/>
      <w:r>
        <w:rPr>
          <w:sz w:val="24"/>
          <w:szCs w:val="24"/>
        </w:rPr>
        <w:t xml:space="preserve"> Mazowiecki Gravel to #mazowieckigravel</w:t>
      </w:r>
    </w:p>
    <w:p w14:paraId="3992B00D" w14:textId="7DE54192" w:rsidR="004C47A6" w:rsidRDefault="004C47A6" w:rsidP="008F35D3">
      <w:pPr>
        <w:rPr>
          <w:sz w:val="24"/>
          <w:szCs w:val="24"/>
        </w:rPr>
      </w:pPr>
      <w:r>
        <w:rPr>
          <w:sz w:val="23"/>
          <w:szCs w:val="23"/>
        </w:rPr>
        <w:t>Zach</w:t>
      </w:r>
      <w:r>
        <w:rPr>
          <w:rFonts w:ascii="AAAAAD+HelveticaNeue" w:hAnsi="AAAAAD+HelveticaNeue" w:cs="AAAAAD+HelveticaNeue"/>
          <w:sz w:val="23"/>
          <w:szCs w:val="23"/>
        </w:rPr>
        <w:t>ę</w:t>
      </w:r>
      <w:r>
        <w:rPr>
          <w:sz w:val="23"/>
          <w:szCs w:val="23"/>
        </w:rPr>
        <w:t xml:space="preserve">camy do </w:t>
      </w:r>
      <w:proofErr w:type="spellStart"/>
      <w:r>
        <w:rPr>
          <w:sz w:val="23"/>
          <w:szCs w:val="23"/>
        </w:rPr>
        <w:t>tagowania</w:t>
      </w:r>
      <w:proofErr w:type="spellEnd"/>
      <w:r>
        <w:rPr>
          <w:sz w:val="23"/>
          <w:szCs w:val="23"/>
        </w:rPr>
        <w:t xml:space="preserve"> Waszych relacji i zdj</w:t>
      </w:r>
      <w:r>
        <w:rPr>
          <w:rFonts w:ascii="AAAAAD+HelveticaNeue" w:hAnsi="AAAAAD+HelveticaNeue" w:cs="AAAAAD+HelveticaNeue"/>
          <w:sz w:val="23"/>
          <w:szCs w:val="23"/>
        </w:rPr>
        <w:t xml:space="preserve">ęć </w:t>
      </w:r>
      <w:r>
        <w:rPr>
          <w:sz w:val="23"/>
          <w:szCs w:val="23"/>
        </w:rPr>
        <w:t xml:space="preserve">oraz oznaczania naszego konta na </w:t>
      </w:r>
      <w:proofErr w:type="spellStart"/>
      <w:r>
        <w:rPr>
          <w:sz w:val="23"/>
          <w:szCs w:val="23"/>
        </w:rPr>
        <w:t>instagramie</w:t>
      </w:r>
      <w:proofErr w:type="spellEnd"/>
      <w:r>
        <w:rPr>
          <w:sz w:val="23"/>
          <w:szCs w:val="23"/>
        </w:rPr>
        <w:t xml:space="preserve"> @mazowieckigravel, co pozwoli nam podawa</w:t>
      </w:r>
      <w:r>
        <w:rPr>
          <w:rFonts w:ascii="AAAAAD+HelveticaNeue" w:hAnsi="AAAAAD+HelveticaNeue" w:cs="AAAAAD+HelveticaNeue"/>
          <w:sz w:val="23"/>
          <w:szCs w:val="23"/>
        </w:rPr>
        <w:t xml:space="preserve">ć </w:t>
      </w:r>
      <w:r>
        <w:rPr>
          <w:sz w:val="23"/>
          <w:szCs w:val="23"/>
        </w:rPr>
        <w:t>dalej Wasze materia</w:t>
      </w:r>
      <w:r>
        <w:rPr>
          <w:rFonts w:ascii="AAAAAD+HelveticaNeue" w:hAnsi="AAAAAD+HelveticaNeue" w:cs="AAAAAD+HelveticaNeue"/>
          <w:sz w:val="23"/>
          <w:szCs w:val="23"/>
        </w:rPr>
        <w:t>ł</w:t>
      </w:r>
      <w:r>
        <w:rPr>
          <w:sz w:val="23"/>
          <w:szCs w:val="23"/>
        </w:rPr>
        <w:t>y.</w:t>
      </w:r>
    </w:p>
    <w:p w14:paraId="713A39BE" w14:textId="48DEA327" w:rsidR="004C47A6" w:rsidRDefault="004C47A6" w:rsidP="008F35D3">
      <w:pPr>
        <w:rPr>
          <w:b/>
          <w:bCs/>
          <w:sz w:val="24"/>
          <w:szCs w:val="24"/>
        </w:rPr>
      </w:pPr>
      <w:r w:rsidRPr="004C47A6">
        <w:rPr>
          <w:b/>
          <w:bCs/>
          <w:sz w:val="24"/>
          <w:szCs w:val="24"/>
        </w:rPr>
        <w:t>Regulamin</w:t>
      </w:r>
    </w:p>
    <w:p w14:paraId="2025DFF1" w14:textId="0CBA7C6D" w:rsid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 xml:space="preserve">Regulamin </w:t>
      </w:r>
      <w:proofErr w:type="spellStart"/>
      <w:r>
        <w:rPr>
          <w:sz w:val="24"/>
          <w:szCs w:val="24"/>
        </w:rPr>
        <w:t>ultramaratonu</w:t>
      </w:r>
      <w:proofErr w:type="spellEnd"/>
      <w:r>
        <w:rPr>
          <w:sz w:val="24"/>
          <w:szCs w:val="24"/>
        </w:rPr>
        <w:t xml:space="preserve"> rowerowego Mazowiecki Gravel znajduje się na stronie:</w:t>
      </w:r>
    </w:p>
    <w:p w14:paraId="69440722" w14:textId="4D872732" w:rsidR="004C47A6" w:rsidRDefault="00B459E6" w:rsidP="008F35D3">
      <w:pPr>
        <w:rPr>
          <w:sz w:val="24"/>
          <w:szCs w:val="24"/>
        </w:rPr>
      </w:pPr>
      <w:hyperlink r:id="rId9" w:history="1">
        <w:r w:rsidR="004C47A6" w:rsidRPr="00990E74">
          <w:rPr>
            <w:rStyle w:val="Hipercze"/>
            <w:sz w:val="24"/>
            <w:szCs w:val="24"/>
          </w:rPr>
          <w:t>www.mazowieckigravel.pl/regulamin</w:t>
        </w:r>
      </w:hyperlink>
    </w:p>
    <w:p w14:paraId="377D829F" w14:textId="2574BC44" w:rsidR="004C47A6" w:rsidRDefault="006D0956" w:rsidP="008F35D3">
      <w:pPr>
        <w:rPr>
          <w:sz w:val="24"/>
          <w:szCs w:val="24"/>
        </w:rPr>
      </w:pPr>
      <w:r>
        <w:rPr>
          <w:sz w:val="24"/>
          <w:szCs w:val="24"/>
        </w:rPr>
        <w:t>Życzymy wszystkim udanego startu i bezpiecznego dojechania na metę!</w:t>
      </w:r>
    </w:p>
    <w:p w14:paraId="5A5B70D5" w14:textId="36825F47" w:rsidR="004C47A6" w:rsidRPr="004C47A6" w:rsidRDefault="004C47A6" w:rsidP="008F35D3">
      <w:pPr>
        <w:rPr>
          <w:sz w:val="24"/>
          <w:szCs w:val="24"/>
        </w:rPr>
      </w:pPr>
      <w:r>
        <w:rPr>
          <w:sz w:val="24"/>
          <w:szCs w:val="24"/>
        </w:rPr>
        <w:t>Organizatorzy Mazowiecki Gravel 2021</w:t>
      </w:r>
    </w:p>
    <w:sectPr w:rsidR="004C47A6" w:rsidRPr="004C47A6" w:rsidSect="00031B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AAAAD+HelveticaNeu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AAAAB+HelveticaNe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E+HelveticaNeu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D3"/>
    <w:rsid w:val="0000121C"/>
    <w:rsid w:val="00031B5B"/>
    <w:rsid w:val="000431C9"/>
    <w:rsid w:val="002A6722"/>
    <w:rsid w:val="002C5575"/>
    <w:rsid w:val="003A2474"/>
    <w:rsid w:val="003D6379"/>
    <w:rsid w:val="004C47A6"/>
    <w:rsid w:val="00620AD5"/>
    <w:rsid w:val="006D0956"/>
    <w:rsid w:val="00730EBC"/>
    <w:rsid w:val="008C62E3"/>
    <w:rsid w:val="008F35D3"/>
    <w:rsid w:val="00907A4A"/>
    <w:rsid w:val="00954EE4"/>
    <w:rsid w:val="00B459E6"/>
    <w:rsid w:val="00B8399F"/>
    <w:rsid w:val="00B951E5"/>
    <w:rsid w:val="00CA73D3"/>
    <w:rsid w:val="00E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6310"/>
  <w15:chartTrackingRefBased/>
  <w15:docId w15:val="{800A7885-DF0C-4CBC-8004-3057E54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2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azowieckigra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zowieckigrav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zowieckigravel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zowieckigravel/tras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emping-nad-pilica.pl" TargetMode="External"/><Relationship Id="rId9" Type="http://schemas.openxmlformats.org/officeDocument/2006/relationships/hyperlink" Target="http://www.mazowieckigravel.pl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Swacha,  (Bartosz)</dc:creator>
  <cp:keywords/>
  <dc:description/>
  <cp:lastModifiedBy>Swacha,  (Bartosz)</cp:lastModifiedBy>
  <cp:revision>2</cp:revision>
  <dcterms:created xsi:type="dcterms:W3CDTF">2021-06-05T12:14:00Z</dcterms:created>
  <dcterms:modified xsi:type="dcterms:W3CDTF">2021-06-05T12:14:00Z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85cc5-3213-44ce-8600-290737b49573_Enabled">
    <vt:lpwstr>true</vt:lpwstr>
  </property>
  <property fmtid="{D5CDD505-2E9C-101B-9397-08002B2CF9AE}" pid="3" name="MSIP_Label_e5f85cc5-3213-44ce-8600-290737b49573_SetDate">
    <vt:lpwstr>2021-06-05T11:34:49Z</vt:lpwstr>
  </property>
  <property fmtid="{D5CDD505-2E9C-101B-9397-08002B2CF9AE}" pid="4" name="MSIP_Label_e5f85cc5-3213-44ce-8600-290737b49573_Method">
    <vt:lpwstr>Privileged</vt:lpwstr>
  </property>
  <property fmtid="{D5CDD505-2E9C-101B-9397-08002B2CF9AE}" pid="5" name="MSIP_Label_e5f85cc5-3213-44ce-8600-290737b49573_Name">
    <vt:lpwstr>Public</vt:lpwstr>
  </property>
  <property fmtid="{D5CDD505-2E9C-101B-9397-08002B2CF9AE}" pid="6" name="MSIP_Label_e5f85cc5-3213-44ce-8600-290737b49573_SiteId">
    <vt:lpwstr>fed95e69-8d73-43fe-affb-a7d85ede36fb</vt:lpwstr>
  </property>
  <property fmtid="{D5CDD505-2E9C-101B-9397-08002B2CF9AE}" pid="7" name="MSIP_Label_e5f85cc5-3213-44ce-8600-290737b49573_ActionId">
    <vt:lpwstr>f19bd9a3-b604-4ade-88fd-698906bb6fc1</vt:lpwstr>
  </property>
  <property fmtid="{D5CDD505-2E9C-101B-9397-08002B2CF9AE}" pid="8" name="MSIP_Label_e5f85cc5-3213-44ce-8600-290737b49573_ContentBits">
    <vt:lpwstr>0</vt:lpwstr>
  </property>
</Properties>
</file>